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5000" w:type="pct"/>
        <w:tblInd w:w="0" w:type="dxa"/>
        <w:shd w:val="clear" w:color="auto" w:fill="FFFFFF" w:themeFill="background1"/>
        <w:tblLayout w:type="autofit"/>
        <w:tblCellMar>
          <w:top w:w="0" w:type="dxa"/>
          <w:left w:w="108" w:type="dxa"/>
          <w:bottom w:w="0" w:type="dxa"/>
          <w:right w:w="108" w:type="dxa"/>
        </w:tblCellMar>
      </w:tblPr>
      <w:tblGrid>
        <w:gridCol w:w="2241"/>
        <w:gridCol w:w="703"/>
        <w:gridCol w:w="1310"/>
        <w:gridCol w:w="645"/>
        <w:gridCol w:w="643"/>
        <w:gridCol w:w="645"/>
        <w:gridCol w:w="643"/>
        <w:gridCol w:w="645"/>
        <w:gridCol w:w="3207"/>
      </w:tblGrid>
      <w:tr w14:paraId="0F678669">
        <w:tblPrEx>
          <w:tblCellMar>
            <w:top w:w="0" w:type="dxa"/>
            <w:left w:w="108" w:type="dxa"/>
            <w:bottom w:w="0" w:type="dxa"/>
            <w:right w:w="108" w:type="dxa"/>
          </w:tblCellMar>
        </w:tblPrEx>
        <w:trPr>
          <w:trHeight w:val="1701" w:hRule="atLeast"/>
        </w:trPr>
        <w:tc>
          <w:tcPr>
            <w:tcW w:w="1049" w:type="pct"/>
            <w:shd w:val="clear" w:color="auto" w:fill="FFFFFF" w:themeFill="background1"/>
          </w:tcPr>
          <w:p w14:paraId="75350C03">
            <w:pPr>
              <w:rPr>
                <w:szCs w:val="21"/>
              </w:rPr>
            </w:pPr>
            <w:r>
              <w:rPr>
                <w:rFonts w:eastAsia="黑体"/>
                <w:szCs w:val="21"/>
              </w:rPr>
              <w:t>客户编号：</w:t>
            </w:r>
          </w:p>
        </w:tc>
        <w:tc>
          <w:tcPr>
            <w:tcW w:w="3951" w:type="pct"/>
            <w:gridSpan w:val="8"/>
            <w:shd w:val="clear" w:color="auto" w:fill="FFFFFF" w:themeFill="background1"/>
          </w:tcPr>
          <w:p w14:paraId="0F1ABA3E">
            <w:pPr>
              <w:rPr>
                <w:rFonts w:eastAsia="黑体"/>
                <w:szCs w:val="21"/>
              </w:rPr>
            </w:pPr>
          </w:p>
        </w:tc>
      </w:tr>
      <w:tr w14:paraId="303FAADF">
        <w:tblPrEx>
          <w:shd w:val="clear" w:color="auto" w:fill="FFFFFF" w:themeFill="background1"/>
          <w:tblCellMar>
            <w:top w:w="0" w:type="dxa"/>
            <w:left w:w="108" w:type="dxa"/>
            <w:bottom w:w="0" w:type="dxa"/>
            <w:right w:w="108" w:type="dxa"/>
          </w:tblCellMar>
        </w:tblPrEx>
        <w:trPr>
          <w:trHeight w:val="3969" w:hRule="atLeast"/>
        </w:trPr>
        <w:tc>
          <w:tcPr>
            <w:tcW w:w="5000" w:type="pct"/>
            <w:gridSpan w:val="9"/>
            <w:shd w:val="clear" w:color="auto" w:fill="FFFFFF" w:themeFill="background1"/>
            <w:vAlign w:val="center"/>
          </w:tcPr>
          <w:p w14:paraId="119C323B">
            <w:pPr>
              <w:jc w:val="center"/>
              <w:rPr>
                <w:b/>
                <w:bCs/>
                <w:spacing w:val="113"/>
                <w:sz w:val="72"/>
                <w:szCs w:val="72"/>
              </w:rPr>
            </w:pPr>
            <w:r>
              <w:drawing>
                <wp:inline distT="0" distB="0" distL="0" distR="0">
                  <wp:extent cx="2000250" cy="1981200"/>
                  <wp:effectExtent l="19050" t="0" r="0" b="0"/>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noChangeArrowheads="1"/>
                          </pic:cNvPicPr>
                        </pic:nvPicPr>
                        <pic:blipFill>
                          <a:blip r:embed="rId8"/>
                          <a:srcRect/>
                          <a:stretch>
                            <a:fillRect/>
                          </a:stretch>
                        </pic:blipFill>
                        <pic:spPr>
                          <a:xfrm>
                            <a:off x="0" y="0"/>
                            <a:ext cx="2000250" cy="1981200"/>
                          </a:xfrm>
                          <a:prstGeom prst="rect">
                            <a:avLst/>
                          </a:prstGeom>
                          <a:noFill/>
                          <a:ln w="9525">
                            <a:noFill/>
                            <a:miter lim="800000"/>
                            <a:headEnd/>
                            <a:tailEnd/>
                          </a:ln>
                          <a:effectLst/>
                        </pic:spPr>
                      </pic:pic>
                    </a:graphicData>
                  </a:graphic>
                </wp:inline>
              </w:drawing>
            </w:r>
          </w:p>
        </w:tc>
      </w:tr>
      <w:tr w14:paraId="5ADAD0FB">
        <w:tblPrEx>
          <w:tblCellMar>
            <w:top w:w="0" w:type="dxa"/>
            <w:left w:w="108" w:type="dxa"/>
            <w:bottom w:w="0" w:type="dxa"/>
            <w:right w:w="108" w:type="dxa"/>
          </w:tblCellMar>
        </w:tblPrEx>
        <w:trPr>
          <w:trHeight w:val="3119" w:hRule="atLeast"/>
        </w:trPr>
        <w:tc>
          <w:tcPr>
            <w:tcW w:w="5000" w:type="pct"/>
            <w:gridSpan w:val="9"/>
            <w:shd w:val="clear" w:color="auto" w:fill="FFFFFF" w:themeFill="background1"/>
          </w:tcPr>
          <w:p w14:paraId="158AF1A6">
            <w:pPr>
              <w:tabs>
                <w:tab w:val="left" w:pos="4680"/>
              </w:tabs>
              <w:adjustRightInd w:val="0"/>
              <w:spacing w:before="312" w:beforeLines="100" w:after="312" w:afterLines="100" w:line="315" w:lineRule="atLeast"/>
              <w:jc w:val="center"/>
              <w:textAlignment w:val="baseline"/>
              <w:rPr>
                <w:rFonts w:eastAsia="大标宋"/>
                <w:b/>
                <w:kern w:val="0"/>
                <w:sz w:val="72"/>
                <w:szCs w:val="72"/>
              </w:rPr>
            </w:pPr>
            <w:r>
              <w:rPr>
                <w:rFonts w:eastAsia="大标宋"/>
                <w:b/>
                <w:kern w:val="0"/>
                <w:sz w:val="72"/>
                <w:szCs w:val="72"/>
              </w:rPr>
              <w:t>有机产品认证申请书</w:t>
            </w:r>
          </w:p>
          <w:p w14:paraId="0E652F78">
            <w:pPr>
              <w:tabs>
                <w:tab w:val="left" w:pos="4680"/>
              </w:tabs>
              <w:adjustRightInd w:val="0"/>
              <w:spacing w:before="312" w:beforeLines="100" w:after="312" w:afterLines="100" w:line="315" w:lineRule="atLeast"/>
              <w:jc w:val="center"/>
              <w:textAlignment w:val="baseline"/>
              <w:rPr>
                <w:b/>
                <w:bCs/>
                <w:spacing w:val="113"/>
                <w:sz w:val="36"/>
                <w:szCs w:val="36"/>
              </w:rPr>
            </w:pPr>
          </w:p>
        </w:tc>
      </w:tr>
      <w:tr w14:paraId="61396E4D">
        <w:tblPrEx>
          <w:tblCellMar>
            <w:top w:w="0" w:type="dxa"/>
            <w:left w:w="108" w:type="dxa"/>
            <w:bottom w:w="0" w:type="dxa"/>
            <w:right w:w="108" w:type="dxa"/>
          </w:tblCellMar>
        </w:tblPrEx>
        <w:trPr>
          <w:trHeight w:val="1304" w:hRule="atLeast"/>
        </w:trPr>
        <w:tc>
          <w:tcPr>
            <w:tcW w:w="1378" w:type="pct"/>
            <w:gridSpan w:val="2"/>
            <w:shd w:val="clear" w:color="auto" w:fill="FFFFFF" w:themeFill="background1"/>
            <w:vAlign w:val="bottom"/>
          </w:tcPr>
          <w:p w14:paraId="1790047A">
            <w:pPr>
              <w:jc w:val="distribute"/>
              <w:rPr>
                <w:rFonts w:eastAsia="黑体"/>
                <w:spacing w:val="28"/>
                <w:kern w:val="0"/>
                <w:szCs w:val="21"/>
              </w:rPr>
            </w:pPr>
            <w:r>
              <w:rPr>
                <w:rFonts w:eastAsia="黑体"/>
                <w:spacing w:val="28"/>
                <w:kern w:val="0"/>
                <w:szCs w:val="21"/>
              </w:rPr>
              <w:t>委托方（甲方）：</w:t>
            </w:r>
          </w:p>
        </w:tc>
        <w:tc>
          <w:tcPr>
            <w:tcW w:w="3622" w:type="pct"/>
            <w:gridSpan w:val="7"/>
            <w:tcBorders>
              <w:bottom w:val="single" w:color="auto" w:sz="4" w:space="0"/>
            </w:tcBorders>
            <w:shd w:val="clear" w:color="auto" w:fill="FFFFFF" w:themeFill="background1"/>
            <w:vAlign w:val="bottom"/>
          </w:tcPr>
          <w:p w14:paraId="0B088741">
            <w:pPr>
              <w:rPr>
                <w:rFonts w:eastAsia="黑体"/>
                <w:szCs w:val="21"/>
              </w:rPr>
            </w:pPr>
          </w:p>
        </w:tc>
      </w:tr>
      <w:tr w14:paraId="2159FAD1">
        <w:tblPrEx>
          <w:tblCellMar>
            <w:top w:w="0" w:type="dxa"/>
            <w:left w:w="108" w:type="dxa"/>
            <w:bottom w:w="0" w:type="dxa"/>
            <w:right w:w="108" w:type="dxa"/>
          </w:tblCellMar>
        </w:tblPrEx>
        <w:trPr>
          <w:trHeight w:val="1134" w:hRule="atLeast"/>
        </w:trPr>
        <w:tc>
          <w:tcPr>
            <w:tcW w:w="1378" w:type="pct"/>
            <w:gridSpan w:val="2"/>
            <w:shd w:val="clear" w:color="auto" w:fill="FFFFFF" w:themeFill="background1"/>
            <w:vAlign w:val="bottom"/>
          </w:tcPr>
          <w:p w14:paraId="734967D2">
            <w:pPr>
              <w:jc w:val="distribute"/>
              <w:rPr>
                <w:rFonts w:eastAsia="黑体"/>
                <w:spacing w:val="28"/>
                <w:kern w:val="0"/>
                <w:szCs w:val="21"/>
              </w:rPr>
            </w:pPr>
            <w:r>
              <w:rPr>
                <w:rFonts w:eastAsia="黑体"/>
                <w:spacing w:val="28"/>
                <w:kern w:val="0"/>
                <w:szCs w:val="21"/>
              </w:rPr>
              <w:t>地址/邮编：</w:t>
            </w:r>
          </w:p>
        </w:tc>
        <w:tc>
          <w:tcPr>
            <w:tcW w:w="3622" w:type="pct"/>
            <w:gridSpan w:val="7"/>
            <w:tcBorders>
              <w:top w:val="single" w:color="auto" w:sz="4" w:space="0"/>
              <w:bottom w:val="single" w:color="auto" w:sz="4" w:space="0"/>
            </w:tcBorders>
            <w:shd w:val="clear" w:color="auto" w:fill="FFFFFF" w:themeFill="background1"/>
            <w:vAlign w:val="bottom"/>
          </w:tcPr>
          <w:p w14:paraId="6220DA0C">
            <w:pPr>
              <w:rPr>
                <w:rFonts w:eastAsia="黑体"/>
                <w:szCs w:val="21"/>
              </w:rPr>
            </w:pPr>
          </w:p>
        </w:tc>
      </w:tr>
      <w:tr w14:paraId="51774836">
        <w:tblPrEx>
          <w:tblCellMar>
            <w:top w:w="0" w:type="dxa"/>
            <w:left w:w="108" w:type="dxa"/>
            <w:bottom w:w="0" w:type="dxa"/>
            <w:right w:w="108" w:type="dxa"/>
          </w:tblCellMar>
        </w:tblPrEx>
        <w:trPr>
          <w:trHeight w:val="1134" w:hRule="atLeast"/>
        </w:trPr>
        <w:tc>
          <w:tcPr>
            <w:tcW w:w="1378" w:type="pct"/>
            <w:gridSpan w:val="2"/>
            <w:shd w:val="clear" w:color="auto" w:fill="FFFFFF" w:themeFill="background1"/>
            <w:vAlign w:val="bottom"/>
          </w:tcPr>
          <w:p w14:paraId="13F7F274">
            <w:pPr>
              <w:jc w:val="distribute"/>
              <w:rPr>
                <w:rFonts w:eastAsia="黑体"/>
                <w:spacing w:val="28"/>
                <w:kern w:val="0"/>
                <w:szCs w:val="21"/>
              </w:rPr>
            </w:pPr>
            <w:r>
              <w:rPr>
                <w:rFonts w:eastAsia="黑体"/>
                <w:spacing w:val="28"/>
                <w:kern w:val="0"/>
                <w:szCs w:val="21"/>
              </w:rPr>
              <w:t>申请时间：</w:t>
            </w:r>
          </w:p>
        </w:tc>
        <w:tc>
          <w:tcPr>
            <w:tcW w:w="613" w:type="pct"/>
            <w:tcBorders>
              <w:top w:val="single" w:color="auto" w:sz="4" w:space="0"/>
              <w:bottom w:val="single" w:color="auto" w:sz="4" w:space="0"/>
            </w:tcBorders>
            <w:shd w:val="clear" w:color="auto" w:fill="FFFFFF" w:themeFill="background1"/>
            <w:vAlign w:val="bottom"/>
          </w:tcPr>
          <w:p w14:paraId="2A1D0D68">
            <w:pPr>
              <w:jc w:val="center"/>
              <w:rPr>
                <w:rFonts w:eastAsia="黑体"/>
                <w:szCs w:val="21"/>
              </w:rPr>
            </w:pPr>
          </w:p>
        </w:tc>
        <w:tc>
          <w:tcPr>
            <w:tcW w:w="302" w:type="pct"/>
            <w:tcBorders>
              <w:top w:val="single" w:color="auto" w:sz="4" w:space="0"/>
            </w:tcBorders>
            <w:shd w:val="clear" w:color="auto" w:fill="FFFFFF" w:themeFill="background1"/>
            <w:vAlign w:val="bottom"/>
          </w:tcPr>
          <w:p w14:paraId="37980A46">
            <w:pPr>
              <w:jc w:val="center"/>
              <w:rPr>
                <w:rFonts w:eastAsia="黑体"/>
                <w:szCs w:val="21"/>
              </w:rPr>
            </w:pPr>
            <w:r>
              <w:rPr>
                <w:rFonts w:eastAsia="黑体"/>
                <w:szCs w:val="21"/>
              </w:rPr>
              <w:t>年</w:t>
            </w:r>
          </w:p>
        </w:tc>
        <w:tc>
          <w:tcPr>
            <w:tcW w:w="301" w:type="pct"/>
            <w:tcBorders>
              <w:top w:val="single" w:color="auto" w:sz="4" w:space="0"/>
              <w:bottom w:val="single" w:color="auto" w:sz="4" w:space="0"/>
            </w:tcBorders>
            <w:shd w:val="clear" w:color="auto" w:fill="FFFFFF" w:themeFill="background1"/>
            <w:vAlign w:val="bottom"/>
          </w:tcPr>
          <w:p w14:paraId="5ECF01CF">
            <w:pPr>
              <w:jc w:val="center"/>
              <w:rPr>
                <w:rFonts w:eastAsia="黑体"/>
                <w:szCs w:val="21"/>
              </w:rPr>
            </w:pPr>
          </w:p>
        </w:tc>
        <w:tc>
          <w:tcPr>
            <w:tcW w:w="302" w:type="pct"/>
            <w:tcBorders>
              <w:top w:val="single" w:color="auto" w:sz="4" w:space="0"/>
            </w:tcBorders>
            <w:shd w:val="clear" w:color="auto" w:fill="FFFFFF" w:themeFill="background1"/>
            <w:vAlign w:val="bottom"/>
          </w:tcPr>
          <w:p w14:paraId="46854EFF">
            <w:pPr>
              <w:jc w:val="center"/>
              <w:rPr>
                <w:rFonts w:eastAsia="黑体"/>
                <w:szCs w:val="21"/>
              </w:rPr>
            </w:pPr>
            <w:r>
              <w:rPr>
                <w:rFonts w:eastAsia="黑体"/>
                <w:szCs w:val="21"/>
              </w:rPr>
              <w:t>月</w:t>
            </w:r>
          </w:p>
        </w:tc>
        <w:tc>
          <w:tcPr>
            <w:tcW w:w="301" w:type="pct"/>
            <w:tcBorders>
              <w:top w:val="single" w:color="auto" w:sz="4" w:space="0"/>
              <w:bottom w:val="single" w:color="auto" w:sz="4" w:space="0"/>
            </w:tcBorders>
            <w:shd w:val="clear" w:color="auto" w:fill="FFFFFF" w:themeFill="background1"/>
            <w:vAlign w:val="bottom"/>
          </w:tcPr>
          <w:p w14:paraId="03345C97">
            <w:pPr>
              <w:jc w:val="center"/>
              <w:rPr>
                <w:rFonts w:eastAsia="黑体"/>
                <w:szCs w:val="21"/>
              </w:rPr>
            </w:pPr>
          </w:p>
        </w:tc>
        <w:tc>
          <w:tcPr>
            <w:tcW w:w="302" w:type="pct"/>
            <w:tcBorders>
              <w:top w:val="single" w:color="auto" w:sz="4" w:space="0"/>
            </w:tcBorders>
            <w:shd w:val="clear" w:color="auto" w:fill="FFFFFF" w:themeFill="background1"/>
            <w:vAlign w:val="bottom"/>
          </w:tcPr>
          <w:p w14:paraId="0AD0B911">
            <w:pPr>
              <w:jc w:val="center"/>
              <w:rPr>
                <w:rFonts w:eastAsia="黑体"/>
                <w:szCs w:val="21"/>
              </w:rPr>
            </w:pPr>
            <w:r>
              <w:rPr>
                <w:rFonts w:eastAsia="黑体"/>
                <w:szCs w:val="21"/>
              </w:rPr>
              <w:t>日</w:t>
            </w:r>
          </w:p>
        </w:tc>
        <w:tc>
          <w:tcPr>
            <w:tcW w:w="1501" w:type="pct"/>
            <w:tcBorders>
              <w:top w:val="single" w:color="auto" w:sz="4" w:space="0"/>
            </w:tcBorders>
            <w:shd w:val="clear" w:color="auto" w:fill="FFFFFF" w:themeFill="background1"/>
            <w:vAlign w:val="bottom"/>
          </w:tcPr>
          <w:p w14:paraId="04587B1A">
            <w:pPr>
              <w:jc w:val="center"/>
              <w:rPr>
                <w:rFonts w:eastAsia="黑体"/>
                <w:sz w:val="24"/>
              </w:rPr>
            </w:pPr>
          </w:p>
        </w:tc>
      </w:tr>
    </w:tbl>
    <w:p w14:paraId="226FEADC">
      <w:pPr>
        <w:sectPr>
          <w:headerReference r:id="rId5" w:type="first"/>
          <w:headerReference r:id="rId3" w:type="default"/>
          <w:footerReference r:id="rId6" w:type="default"/>
          <w:headerReference r:id="rId4" w:type="even"/>
          <w:pgSz w:w="11906" w:h="16838"/>
          <w:pgMar w:top="720" w:right="720" w:bottom="720" w:left="720" w:header="283" w:footer="283" w:gutter="0"/>
          <w:cols w:space="425" w:num="1"/>
          <w:titlePg/>
          <w:docGrid w:type="lines" w:linePitch="312" w:charSpace="0"/>
        </w:sectPr>
      </w:pPr>
    </w:p>
    <w:p w14:paraId="4CFA1B82">
      <w:pPr>
        <w:spacing w:after="312" w:afterLines="100" w:line="360" w:lineRule="auto"/>
        <w:jc w:val="center"/>
        <w:rPr>
          <w:b/>
          <w:bCs/>
          <w:color w:val="000000"/>
          <w:kern w:val="0"/>
          <w:sz w:val="30"/>
          <w:szCs w:val="30"/>
        </w:rPr>
      </w:pPr>
      <w:r>
        <w:rPr>
          <w:b/>
          <w:bCs/>
          <w:color w:val="000000"/>
          <w:kern w:val="0"/>
          <w:sz w:val="30"/>
          <w:szCs w:val="30"/>
        </w:rPr>
        <w:t>有机产品认证申请材料要求</w:t>
      </w:r>
    </w:p>
    <w:p w14:paraId="31FE15FB">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有机产品认证申请书、调查表。</w:t>
      </w:r>
    </w:p>
    <w:p w14:paraId="7B9E0A28">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认证委托人的合法经营资质文件的复印件。</w:t>
      </w:r>
    </w:p>
    <w:p w14:paraId="78F8A7C6">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不是直接从事有机产品生产的认证委托人，应同时提交直接从事有机产品的生产企业的合法经营资质文件，以及双方签订的书面合同的复印件。</w:t>
      </w:r>
    </w:p>
    <w:p w14:paraId="764951E2">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管理手册和操作规程（有机管理体系至少运行3个月以上）。</w:t>
      </w:r>
    </w:p>
    <w:p w14:paraId="75D74E26">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产地环境（水、土）监测（检测）报告和空气质量信息或其他证明性材料。</w:t>
      </w:r>
    </w:p>
    <w:p w14:paraId="5FDDFC2B">
      <w:pPr>
        <w:pStyle w:val="50"/>
        <w:numPr>
          <w:ilvl w:val="0"/>
          <w:numId w:val="1"/>
        </w:numPr>
        <w:spacing w:line="440" w:lineRule="exact"/>
        <w:ind w:left="357" w:hanging="357"/>
        <w:jc w:val="left"/>
        <w:rPr>
          <w:rFonts w:eastAsiaTheme="minorEastAsia"/>
          <w:snapToGrid w:val="0"/>
          <w:sz w:val="18"/>
          <w:szCs w:val="18"/>
        </w:rPr>
      </w:pPr>
      <w:r>
        <w:rPr>
          <w:rFonts w:eastAsiaTheme="minorEastAsia"/>
          <w:snapToGrid w:val="0"/>
          <w:sz w:val="18"/>
          <w:szCs w:val="18"/>
        </w:rPr>
        <w:t>有机转换计划（适用时）。</w:t>
      </w:r>
    </w:p>
    <w:p w14:paraId="621FDAE8">
      <w:pPr>
        <w:numPr>
          <w:ilvl w:val="0"/>
          <w:numId w:val="1"/>
        </w:numPr>
        <w:tabs>
          <w:tab w:val="left" w:pos="426"/>
        </w:tabs>
        <w:snapToGrid w:val="0"/>
        <w:spacing w:line="440" w:lineRule="exact"/>
        <w:ind w:left="357" w:hanging="357"/>
        <w:jc w:val="left"/>
        <w:rPr>
          <w:rFonts w:eastAsiaTheme="minorEastAsia"/>
          <w:snapToGrid w:val="0"/>
          <w:sz w:val="18"/>
          <w:szCs w:val="18"/>
        </w:rPr>
      </w:pPr>
      <w:r>
        <w:rPr>
          <w:rFonts w:eastAsiaTheme="minorEastAsia"/>
          <w:snapToGrid w:val="0"/>
          <w:sz w:val="18"/>
          <w:szCs w:val="18"/>
        </w:rPr>
        <w:t>需要提供的其他有关资料。</w:t>
      </w:r>
    </w:p>
    <w:p w14:paraId="7B1DD596">
      <w:pPr>
        <w:numPr>
          <w:ilvl w:val="0"/>
          <w:numId w:val="1"/>
        </w:numPr>
        <w:tabs>
          <w:tab w:val="left" w:pos="426"/>
        </w:tabs>
        <w:snapToGrid w:val="0"/>
        <w:spacing w:line="440" w:lineRule="exact"/>
        <w:ind w:left="357" w:hanging="357"/>
        <w:jc w:val="left"/>
        <w:rPr>
          <w:rFonts w:eastAsiaTheme="minorEastAsia"/>
          <w:snapToGrid w:val="0"/>
          <w:sz w:val="18"/>
          <w:szCs w:val="18"/>
        </w:rPr>
      </w:pPr>
      <w:r>
        <w:rPr>
          <w:rFonts w:eastAsiaTheme="minorEastAsia"/>
          <w:snapToGrid w:val="0"/>
          <w:sz w:val="18"/>
          <w:szCs w:val="18"/>
        </w:rPr>
        <w:t>如果是代理机构申请，应填写以下内容并附正式的代理书，以及委托合同副本。</w:t>
      </w:r>
    </w:p>
    <w:p w14:paraId="4297DD7E">
      <w:pPr>
        <w:snapToGrid w:val="0"/>
        <w:spacing w:line="520" w:lineRule="exact"/>
        <w:ind w:firstLine="424" w:firstLineChars="236"/>
        <w:jc w:val="left"/>
        <w:rPr>
          <w:rFonts w:eastAsiaTheme="minorEastAsia"/>
          <w:snapToGrid w:val="0"/>
          <w:sz w:val="18"/>
          <w:szCs w:val="18"/>
        </w:rPr>
      </w:pPr>
      <w:r>
        <w:rPr>
          <w:rFonts w:eastAsiaTheme="minorEastAsia"/>
          <w:snapToGrid w:val="0"/>
          <w:sz w:val="18"/>
          <w:szCs w:val="18"/>
        </w:rPr>
        <w:t>代理机构名称：</w:t>
      </w:r>
      <w:r>
        <w:rPr>
          <w:rFonts w:eastAsiaTheme="minorEastAsia"/>
          <w:snapToGrid w:val="0"/>
          <w:sz w:val="18"/>
          <w:szCs w:val="18"/>
          <w:u w:val="single"/>
        </w:rPr>
        <w:t xml:space="preserve">                       </w:t>
      </w:r>
      <w:r>
        <w:rPr>
          <w:rFonts w:eastAsiaTheme="minorEastAsia"/>
          <w:snapToGrid w:val="0"/>
          <w:sz w:val="18"/>
          <w:szCs w:val="18"/>
        </w:rPr>
        <w:t xml:space="preserve"> 机构注册编号：</w:t>
      </w:r>
      <w:r>
        <w:rPr>
          <w:rFonts w:eastAsiaTheme="minorEastAsia"/>
          <w:snapToGrid w:val="0"/>
          <w:sz w:val="18"/>
          <w:szCs w:val="18"/>
          <w:u w:val="single"/>
        </w:rPr>
        <w:t xml:space="preserve">                     </w:t>
      </w:r>
      <w:r>
        <w:rPr>
          <w:rFonts w:eastAsiaTheme="minorEastAsia"/>
          <w:snapToGrid w:val="0"/>
          <w:sz w:val="18"/>
          <w:szCs w:val="18"/>
        </w:rPr>
        <w:t xml:space="preserve"> </w:t>
      </w:r>
    </w:p>
    <w:p w14:paraId="57190A4E">
      <w:pPr>
        <w:snapToGrid w:val="0"/>
        <w:spacing w:line="440" w:lineRule="exact"/>
        <w:ind w:firstLine="424" w:firstLineChars="236"/>
        <w:jc w:val="left"/>
        <w:rPr>
          <w:rFonts w:eastAsiaTheme="minorEastAsia"/>
          <w:snapToGrid w:val="0"/>
          <w:sz w:val="18"/>
          <w:szCs w:val="18"/>
        </w:rPr>
      </w:pPr>
      <w:r>
        <w:rPr>
          <w:rFonts w:eastAsiaTheme="minorEastAsia"/>
          <w:snapToGrid w:val="0"/>
          <w:sz w:val="18"/>
          <w:szCs w:val="18"/>
        </w:rPr>
        <w:t>地      址：</w:t>
      </w:r>
      <w:r>
        <w:rPr>
          <w:rFonts w:eastAsiaTheme="minorEastAsia"/>
          <w:snapToGrid w:val="0"/>
          <w:sz w:val="18"/>
          <w:szCs w:val="18"/>
          <w:u w:val="single"/>
        </w:rPr>
        <w:t xml:space="preserve">                         </w:t>
      </w:r>
      <w:r>
        <w:rPr>
          <w:rFonts w:eastAsiaTheme="minorEastAsia"/>
          <w:snapToGrid w:val="0"/>
          <w:sz w:val="18"/>
          <w:szCs w:val="18"/>
        </w:rPr>
        <w:t xml:space="preserve"> 邮政编码：</w:t>
      </w:r>
      <w:r>
        <w:rPr>
          <w:rFonts w:eastAsiaTheme="minorEastAsia"/>
          <w:snapToGrid w:val="0"/>
          <w:sz w:val="18"/>
          <w:szCs w:val="18"/>
          <w:u w:val="single"/>
        </w:rPr>
        <w:t xml:space="preserve">                         </w:t>
      </w:r>
      <w:r>
        <w:rPr>
          <w:rFonts w:eastAsiaTheme="minorEastAsia"/>
          <w:snapToGrid w:val="0"/>
          <w:sz w:val="18"/>
          <w:szCs w:val="18"/>
        </w:rPr>
        <w:t xml:space="preserve"> </w:t>
      </w:r>
    </w:p>
    <w:p w14:paraId="76AD42E0">
      <w:pPr>
        <w:snapToGrid w:val="0"/>
        <w:spacing w:line="440" w:lineRule="exact"/>
        <w:ind w:firstLine="424" w:firstLineChars="236"/>
        <w:jc w:val="left"/>
        <w:rPr>
          <w:rFonts w:eastAsiaTheme="minorEastAsia"/>
          <w:snapToGrid w:val="0"/>
          <w:sz w:val="18"/>
          <w:szCs w:val="18"/>
        </w:rPr>
      </w:pPr>
      <w:r>
        <w:rPr>
          <w:rFonts w:eastAsiaTheme="minorEastAsia"/>
          <w:snapToGrid w:val="0"/>
          <w:sz w:val="18"/>
          <w:szCs w:val="18"/>
        </w:rPr>
        <w:t>电      话：</w:t>
      </w:r>
      <w:r>
        <w:rPr>
          <w:rFonts w:eastAsiaTheme="minorEastAsia"/>
          <w:snapToGrid w:val="0"/>
          <w:sz w:val="18"/>
          <w:szCs w:val="18"/>
          <w:u w:val="single"/>
        </w:rPr>
        <w:t xml:space="preserve">                         </w:t>
      </w:r>
      <w:r>
        <w:rPr>
          <w:rFonts w:eastAsiaTheme="minorEastAsia"/>
          <w:snapToGrid w:val="0"/>
          <w:sz w:val="18"/>
          <w:szCs w:val="18"/>
        </w:rPr>
        <w:t xml:space="preserve"> 传    真：</w:t>
      </w:r>
      <w:r>
        <w:rPr>
          <w:rFonts w:eastAsiaTheme="minorEastAsia"/>
          <w:snapToGrid w:val="0"/>
          <w:sz w:val="18"/>
          <w:szCs w:val="18"/>
          <w:u w:val="single"/>
        </w:rPr>
        <w:t xml:space="preserve">                         </w:t>
      </w:r>
      <w:r>
        <w:rPr>
          <w:rFonts w:eastAsiaTheme="minorEastAsia"/>
          <w:snapToGrid w:val="0"/>
          <w:sz w:val="18"/>
          <w:szCs w:val="18"/>
        </w:rPr>
        <w:t xml:space="preserve"> </w:t>
      </w:r>
    </w:p>
    <w:p w14:paraId="6FEB84D5">
      <w:pPr>
        <w:snapToGrid w:val="0"/>
        <w:spacing w:before="120" w:line="276" w:lineRule="auto"/>
        <w:jc w:val="left"/>
        <w:outlineLvl w:val="0"/>
        <w:rPr>
          <w:rFonts w:eastAsiaTheme="minorEastAsia"/>
          <w:sz w:val="18"/>
          <w:szCs w:val="18"/>
        </w:rPr>
      </w:pPr>
      <w:r>
        <w:rPr>
          <w:rFonts w:eastAsiaTheme="minorEastAsia"/>
          <w:sz w:val="18"/>
          <w:szCs w:val="18"/>
        </w:rPr>
        <w:t>注：*再认证申请时如无变化可不提交，或提供文件未变更声明，由检查组现场审核。</w:t>
      </w:r>
    </w:p>
    <w:p w14:paraId="252C06A3">
      <w:pPr>
        <w:spacing w:after="312" w:afterLines="100" w:line="360" w:lineRule="auto"/>
        <w:jc w:val="left"/>
        <w:rPr>
          <w:b/>
          <w:bCs/>
          <w:color w:val="000000"/>
          <w:kern w:val="0"/>
          <w:sz w:val="30"/>
          <w:szCs w:val="30"/>
        </w:rPr>
        <w:sectPr>
          <w:pgSz w:w="11906" w:h="16838"/>
          <w:pgMar w:top="720" w:right="720" w:bottom="720" w:left="720" w:header="283" w:footer="283" w:gutter="0"/>
          <w:pgNumType w:start="1"/>
          <w:cols w:space="425" w:num="1"/>
          <w:docGrid w:type="lines" w:linePitch="312" w:charSpace="0"/>
        </w:sectPr>
      </w:pPr>
    </w:p>
    <w:tbl>
      <w:tblPr>
        <w:tblStyle w:val="24"/>
        <w:tblpPr w:leftFromText="180" w:rightFromText="180" w:vertAnchor="text" w:horzAnchor="page" w:tblpXSpec="center" w:tblpY="795"/>
        <w:tblW w:w="4780" w:type="pct"/>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6"/>
        <w:gridCol w:w="813"/>
        <w:gridCol w:w="186"/>
        <w:gridCol w:w="433"/>
        <w:gridCol w:w="974"/>
        <w:gridCol w:w="282"/>
        <w:gridCol w:w="394"/>
        <w:gridCol w:w="639"/>
        <w:gridCol w:w="748"/>
        <w:gridCol w:w="968"/>
        <w:gridCol w:w="1021"/>
        <w:gridCol w:w="1748"/>
      </w:tblGrid>
      <w:tr w14:paraId="4B43AD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00" w:type="pct"/>
            <w:gridSpan w:val="12"/>
            <w:tcBorders>
              <w:top w:val="double" w:color="auto" w:sz="4" w:space="0"/>
              <w:tl2br w:val="nil"/>
              <w:tr2bl w:val="nil"/>
            </w:tcBorders>
            <w:vAlign w:val="center"/>
          </w:tcPr>
          <w:p w14:paraId="5E7F0DDD">
            <w:pPr>
              <w:spacing w:line="360" w:lineRule="auto"/>
              <w:jc w:val="left"/>
              <w:rPr>
                <w:rFonts w:ascii="宋体" w:hAnsi="宋体" w:cs="宋体"/>
                <w:szCs w:val="21"/>
                <w:shd w:val="clear" w:color="FFFFFF" w:fill="D9D9D9"/>
              </w:rPr>
            </w:pPr>
            <w:r>
              <w:rPr>
                <w:sz w:val="21"/>
              </w:rPr>
              <mc:AlternateContent>
                <mc:Choice Requires="wps">
                  <w:drawing>
                    <wp:anchor distT="0" distB="0" distL="114300" distR="114300" simplePos="0" relativeHeight="251659264" behindDoc="0" locked="0" layoutInCell="1" allowOverlap="1">
                      <wp:simplePos x="0" y="0"/>
                      <wp:positionH relativeFrom="column">
                        <wp:posOffset>43180</wp:posOffset>
                      </wp:positionH>
                      <wp:positionV relativeFrom="paragraph">
                        <wp:posOffset>-563880</wp:posOffset>
                      </wp:positionV>
                      <wp:extent cx="6186805" cy="513715"/>
                      <wp:effectExtent l="0" t="0" r="4445" b="635"/>
                      <wp:wrapNone/>
                      <wp:docPr id="8" name="文本框 8"/>
                      <wp:cNvGraphicFramePr/>
                      <a:graphic xmlns:a="http://schemas.openxmlformats.org/drawingml/2006/main">
                        <a:graphicData uri="http://schemas.microsoft.com/office/word/2010/wordprocessingShape">
                          <wps:wsp>
                            <wps:cNvSpPr txBox="1"/>
                            <wps:spPr>
                              <a:xfrm>
                                <a:off x="649605" y="1014730"/>
                                <a:ext cx="6186805" cy="51371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0D5962">
                                  <w:pPr>
                                    <w:jc w:val="center"/>
                                    <w:rPr>
                                      <w:color w:val="FFFFFF" w:themeColor="background1"/>
                                      <w14:textFill>
                                        <w14:solidFill>
                                          <w14:schemeClr w14:val="bg1"/>
                                        </w14:solidFill>
                                      </w14:textFill>
                                    </w:rPr>
                                  </w:pPr>
                                  <w:r>
                                    <w:rPr>
                                      <w:b/>
                                      <w:bCs/>
                                      <w:color w:val="000000"/>
                                      <w:kern w:val="0"/>
                                      <w:sz w:val="36"/>
                                      <w:szCs w:val="36"/>
                                    </w:rPr>
                                    <w:t>有机产品认证申请书</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pt;margin-top:-44.4pt;height:40.45pt;width:487.15pt;z-index:251659264;mso-width-relative:page;mso-height-relative:page;" filled="f" stroked="f" coordsize="21600,21600" o:gfxdata="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aHbr82QAAAAgBAAAPAAAAAAAAAAEAIAAA&#10;ACIAAABkcnMvZG93bnJldi54bWxQSwECFAAUAAAACACHTuJAPgpApkQCAABxBAAADgAAAAAAAAAB&#10;ACAAAAAoAQAAZHJzL2Uyb0RvYy54bWxQSwUGAAAAAAYABgBZAQAA3gUAAAAA&#10;">
                      <v:fill on="f" focussize="0,0"/>
                      <v:stroke on="f" weight="0.5pt"/>
                      <v:imagedata o:title=""/>
                      <o:lock v:ext="edit" aspectratio="f"/>
                      <v:textbox>
                        <w:txbxContent>
                          <w:p w14:paraId="180D5962">
                            <w:pPr>
                              <w:jc w:val="center"/>
                              <w:rPr>
                                <w:color w:val="FFFFFF" w:themeColor="background1"/>
                                <w14:textFill>
                                  <w14:solidFill>
                                    <w14:schemeClr w14:val="bg1"/>
                                  </w14:solidFill>
                                </w14:textFill>
                              </w:rPr>
                            </w:pPr>
                            <w:r>
                              <w:rPr>
                                <w:b/>
                                <w:bCs/>
                                <w:color w:val="000000"/>
                                <w:kern w:val="0"/>
                                <w:sz w:val="36"/>
                                <w:szCs w:val="36"/>
                              </w:rPr>
                              <w:t>有机产品认证申请书</w:t>
                            </w:r>
                          </w:p>
                        </w:txbxContent>
                      </v:textbox>
                    </v:shape>
                  </w:pict>
                </mc:Fallback>
              </mc:AlternateContent>
            </w:r>
            <w:r>
              <w:rPr>
                <w:rFonts w:hint="eastAsia" w:ascii="宋体" w:hAnsi="宋体" w:cs="宋体"/>
                <w:szCs w:val="21"/>
              </w:rPr>
              <w:t>1 基本信息</w:t>
            </w:r>
          </w:p>
        </w:tc>
      </w:tr>
      <w:tr w14:paraId="78DB763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7E50D168">
            <w:pPr>
              <w:spacing w:line="360" w:lineRule="auto"/>
              <w:jc w:val="left"/>
              <w:rPr>
                <w:rFonts w:ascii="宋体" w:hAnsi="宋体" w:cs="宋体"/>
                <w:szCs w:val="21"/>
              </w:rPr>
            </w:pPr>
            <w:r>
              <w:rPr>
                <w:rFonts w:hint="eastAsia" w:ascii="宋体" w:hAnsi="宋体" w:cs="宋体"/>
                <w:szCs w:val="21"/>
              </w:rPr>
              <w:t>认证委托人名称</w:t>
            </w:r>
          </w:p>
        </w:tc>
        <w:tc>
          <w:tcPr>
            <w:tcW w:w="4017" w:type="pct"/>
            <w:gridSpan w:val="11"/>
            <w:tcBorders>
              <w:tl2br w:val="nil"/>
              <w:tr2bl w:val="nil"/>
            </w:tcBorders>
            <w:vAlign w:val="center"/>
          </w:tcPr>
          <w:p w14:paraId="7D7E7F02">
            <w:pPr>
              <w:spacing w:line="360" w:lineRule="auto"/>
              <w:jc w:val="center"/>
              <w:rPr>
                <w:rFonts w:ascii="宋体" w:hAnsi="宋体" w:cs="宋体"/>
                <w:szCs w:val="21"/>
              </w:rPr>
            </w:pPr>
          </w:p>
        </w:tc>
      </w:tr>
      <w:tr w14:paraId="0E65F60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6534459">
            <w:pPr>
              <w:spacing w:line="360" w:lineRule="auto"/>
              <w:jc w:val="left"/>
              <w:rPr>
                <w:rFonts w:ascii="宋体" w:hAnsi="宋体" w:cs="宋体"/>
                <w:szCs w:val="21"/>
              </w:rPr>
            </w:pPr>
            <w:r>
              <w:rPr>
                <w:rFonts w:hint="eastAsia" w:ascii="宋体" w:hAnsi="宋体" w:cs="宋体"/>
                <w:szCs w:val="21"/>
              </w:rPr>
              <w:t>认证委托人地址</w:t>
            </w:r>
          </w:p>
        </w:tc>
        <w:tc>
          <w:tcPr>
            <w:tcW w:w="4017" w:type="pct"/>
            <w:gridSpan w:val="11"/>
            <w:tcBorders>
              <w:tl2br w:val="nil"/>
              <w:tr2bl w:val="nil"/>
            </w:tcBorders>
            <w:vAlign w:val="center"/>
          </w:tcPr>
          <w:p w14:paraId="1371C381">
            <w:pPr>
              <w:spacing w:line="360" w:lineRule="auto"/>
              <w:jc w:val="center"/>
              <w:rPr>
                <w:rFonts w:ascii="宋体" w:hAnsi="宋体" w:cs="宋体"/>
                <w:szCs w:val="21"/>
              </w:rPr>
            </w:pPr>
          </w:p>
        </w:tc>
      </w:tr>
      <w:tr w14:paraId="16DACD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789CD717">
            <w:pPr>
              <w:spacing w:line="360" w:lineRule="auto"/>
              <w:jc w:val="left"/>
              <w:rPr>
                <w:rFonts w:ascii="宋体" w:hAnsi="宋体" w:cs="宋体"/>
                <w:szCs w:val="21"/>
              </w:rPr>
            </w:pPr>
            <w:r>
              <w:rPr>
                <w:rFonts w:hint="eastAsia" w:ascii="宋体" w:hAnsi="宋体" w:cs="宋体"/>
                <w:szCs w:val="21"/>
              </w:rPr>
              <w:t>组织注册资本</w:t>
            </w:r>
          </w:p>
        </w:tc>
        <w:tc>
          <w:tcPr>
            <w:tcW w:w="1178" w:type="pct"/>
            <w:gridSpan w:val="4"/>
            <w:tcBorders>
              <w:tl2br w:val="nil"/>
              <w:tr2bl w:val="nil"/>
            </w:tcBorders>
            <w:vAlign w:val="center"/>
          </w:tcPr>
          <w:p w14:paraId="33F4780E">
            <w:pPr>
              <w:spacing w:line="360" w:lineRule="auto"/>
              <w:jc w:val="center"/>
              <w:rPr>
                <w:rFonts w:ascii="宋体" w:hAnsi="宋体" w:cs="宋体"/>
                <w:szCs w:val="21"/>
              </w:rPr>
            </w:pPr>
          </w:p>
        </w:tc>
        <w:tc>
          <w:tcPr>
            <w:tcW w:w="1010" w:type="pct"/>
            <w:gridSpan w:val="4"/>
            <w:tcBorders>
              <w:tl2br w:val="nil"/>
              <w:tr2bl w:val="nil"/>
            </w:tcBorders>
            <w:vAlign w:val="center"/>
          </w:tcPr>
          <w:p w14:paraId="44AE7DBD">
            <w:pPr>
              <w:spacing w:line="360" w:lineRule="auto"/>
              <w:jc w:val="center"/>
              <w:rPr>
                <w:rFonts w:ascii="宋体" w:hAnsi="宋体" w:cs="宋体"/>
                <w:szCs w:val="21"/>
              </w:rPr>
            </w:pPr>
            <w:r>
              <w:rPr>
                <w:rFonts w:hint="eastAsia" w:ascii="宋体" w:hAnsi="宋体" w:cs="宋体"/>
                <w:szCs w:val="21"/>
              </w:rPr>
              <w:t>统一社会信用代码</w:t>
            </w:r>
          </w:p>
        </w:tc>
        <w:tc>
          <w:tcPr>
            <w:tcW w:w="1829" w:type="pct"/>
            <w:gridSpan w:val="3"/>
            <w:tcBorders>
              <w:tl2br w:val="nil"/>
              <w:tr2bl w:val="nil"/>
            </w:tcBorders>
            <w:vAlign w:val="center"/>
          </w:tcPr>
          <w:p w14:paraId="751A8E87">
            <w:pPr>
              <w:spacing w:line="360" w:lineRule="auto"/>
              <w:jc w:val="center"/>
              <w:rPr>
                <w:rFonts w:ascii="宋体" w:hAnsi="宋体" w:cs="宋体"/>
                <w:szCs w:val="21"/>
              </w:rPr>
            </w:pPr>
          </w:p>
        </w:tc>
      </w:tr>
      <w:tr w14:paraId="630708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62FEF69E">
            <w:pPr>
              <w:spacing w:line="360" w:lineRule="auto"/>
              <w:jc w:val="left"/>
              <w:rPr>
                <w:rFonts w:ascii="宋体" w:hAnsi="宋体" w:cs="宋体"/>
                <w:szCs w:val="21"/>
              </w:rPr>
            </w:pPr>
            <w:r>
              <w:rPr>
                <w:rFonts w:hint="eastAsia" w:ascii="宋体" w:hAnsi="宋体" w:cs="宋体"/>
                <w:szCs w:val="21"/>
              </w:rPr>
              <w:t>组织形式</w:t>
            </w:r>
          </w:p>
        </w:tc>
        <w:tc>
          <w:tcPr>
            <w:tcW w:w="4017" w:type="pct"/>
            <w:gridSpan w:val="11"/>
            <w:tcBorders>
              <w:tl2br w:val="nil"/>
              <w:tr2bl w:val="nil"/>
            </w:tcBorders>
            <w:vAlign w:val="center"/>
          </w:tcPr>
          <w:p w14:paraId="6A47E41C">
            <w:pPr>
              <w:spacing w:line="360" w:lineRule="auto"/>
              <w:jc w:val="left"/>
              <w:rPr>
                <w:rFonts w:ascii="宋体" w:hAnsi="宋体" w:cs="宋体"/>
                <w:szCs w:val="21"/>
              </w:rPr>
            </w:pPr>
            <w:r>
              <w:rPr>
                <w:rFonts w:hint="eastAsia" w:ascii="宋体" w:hAnsi="宋体" w:cs="宋体"/>
                <w:szCs w:val="21"/>
              </w:rPr>
              <w:sym w:font="Wingdings 2" w:char="00A3"/>
            </w:r>
            <w:r>
              <w:rPr>
                <w:rFonts w:hint="eastAsia" w:ascii="宋体" w:hAnsi="宋体" w:cs="宋体"/>
                <w:szCs w:val="21"/>
              </w:rPr>
              <w:t>行政组织  □公司  □公司+农户  □农户</w:t>
            </w:r>
          </w:p>
        </w:tc>
      </w:tr>
      <w:tr w14:paraId="6CF561F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FE85E69">
            <w:pPr>
              <w:spacing w:line="360" w:lineRule="auto"/>
              <w:jc w:val="left"/>
              <w:rPr>
                <w:rFonts w:ascii="宋体" w:hAnsi="宋体" w:cs="宋体"/>
                <w:szCs w:val="21"/>
              </w:rPr>
            </w:pPr>
            <w:r>
              <w:rPr>
                <w:rFonts w:hint="eastAsia" w:ascii="宋体" w:hAnsi="宋体" w:cs="宋体"/>
                <w:szCs w:val="21"/>
              </w:rPr>
              <w:t>行政许可情况</w:t>
            </w:r>
          </w:p>
        </w:tc>
        <w:tc>
          <w:tcPr>
            <w:tcW w:w="4017" w:type="pct"/>
            <w:gridSpan w:val="11"/>
            <w:tcBorders>
              <w:tl2br w:val="nil"/>
              <w:tr2bl w:val="nil"/>
            </w:tcBorders>
            <w:vAlign w:val="center"/>
          </w:tcPr>
          <w:p w14:paraId="307AAAC0">
            <w:pPr>
              <w:spacing w:line="360" w:lineRule="auto"/>
              <w:jc w:val="left"/>
              <w:rPr>
                <w:rFonts w:ascii="宋体" w:hAnsi="宋体" w:cs="宋体"/>
                <w:szCs w:val="21"/>
              </w:rPr>
            </w:pPr>
            <w:r>
              <w:rPr>
                <w:rFonts w:hint="eastAsia" w:ascii="宋体" w:hAnsi="宋体" w:cs="宋体"/>
                <w:szCs w:val="21"/>
              </w:rPr>
              <w:t>□取得生产许可证   □动物防疫合格证   □其他</w:t>
            </w:r>
            <w:r>
              <w:rPr>
                <w:rFonts w:hint="eastAsia" w:ascii="宋体" w:hAnsi="宋体" w:cs="宋体"/>
                <w:szCs w:val="21"/>
                <w:u w:val="single"/>
              </w:rPr>
              <w:t xml:space="preserve">                </w:t>
            </w:r>
          </w:p>
        </w:tc>
      </w:tr>
      <w:tr w14:paraId="092590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CBC0EE2">
            <w:pPr>
              <w:spacing w:line="360" w:lineRule="auto"/>
              <w:jc w:val="left"/>
              <w:rPr>
                <w:rFonts w:ascii="宋体" w:hAnsi="宋体" w:cs="宋体"/>
                <w:szCs w:val="21"/>
              </w:rPr>
            </w:pPr>
            <w:r>
              <w:rPr>
                <w:rFonts w:hint="eastAsia" w:ascii="宋体" w:hAnsi="宋体" w:cs="宋体"/>
                <w:szCs w:val="21"/>
              </w:rPr>
              <w:t>法定代表人</w:t>
            </w:r>
          </w:p>
        </w:tc>
        <w:tc>
          <w:tcPr>
            <w:tcW w:w="1178" w:type="pct"/>
            <w:gridSpan w:val="4"/>
            <w:tcBorders>
              <w:tl2br w:val="nil"/>
              <w:tr2bl w:val="nil"/>
            </w:tcBorders>
            <w:vAlign w:val="center"/>
          </w:tcPr>
          <w:p w14:paraId="7593B8F5">
            <w:pPr>
              <w:spacing w:line="360" w:lineRule="auto"/>
              <w:jc w:val="center"/>
              <w:rPr>
                <w:rFonts w:ascii="宋体" w:hAnsi="宋体" w:cs="宋体"/>
                <w:szCs w:val="21"/>
              </w:rPr>
            </w:pPr>
          </w:p>
        </w:tc>
        <w:tc>
          <w:tcPr>
            <w:tcW w:w="1010" w:type="pct"/>
            <w:gridSpan w:val="4"/>
            <w:tcBorders>
              <w:tl2br w:val="nil"/>
              <w:tr2bl w:val="nil"/>
            </w:tcBorders>
            <w:vAlign w:val="center"/>
          </w:tcPr>
          <w:p w14:paraId="3F2B8C6F">
            <w:pPr>
              <w:spacing w:line="360" w:lineRule="auto"/>
              <w:jc w:val="center"/>
              <w:rPr>
                <w:rFonts w:ascii="宋体" w:hAnsi="宋体" w:cs="宋体"/>
                <w:szCs w:val="21"/>
              </w:rPr>
            </w:pPr>
            <w:r>
              <w:rPr>
                <w:rFonts w:hint="eastAsia" w:ascii="宋体" w:hAnsi="宋体" w:cs="宋体"/>
                <w:szCs w:val="21"/>
              </w:rPr>
              <w:t>手机</w:t>
            </w:r>
          </w:p>
        </w:tc>
        <w:tc>
          <w:tcPr>
            <w:tcW w:w="1829" w:type="pct"/>
            <w:gridSpan w:val="3"/>
            <w:tcBorders>
              <w:tl2br w:val="nil"/>
              <w:tr2bl w:val="nil"/>
            </w:tcBorders>
            <w:vAlign w:val="center"/>
          </w:tcPr>
          <w:p w14:paraId="04B75ADD">
            <w:pPr>
              <w:spacing w:line="360" w:lineRule="auto"/>
              <w:jc w:val="center"/>
              <w:rPr>
                <w:rFonts w:ascii="宋体" w:hAnsi="宋体" w:cs="宋体"/>
                <w:szCs w:val="21"/>
              </w:rPr>
            </w:pPr>
          </w:p>
        </w:tc>
      </w:tr>
      <w:tr w14:paraId="1678F9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vMerge w:val="restart"/>
            <w:tcBorders>
              <w:tl2br w:val="nil"/>
              <w:tr2bl w:val="nil"/>
            </w:tcBorders>
            <w:vAlign w:val="center"/>
          </w:tcPr>
          <w:p w14:paraId="011CABEB">
            <w:pPr>
              <w:spacing w:line="360" w:lineRule="auto"/>
              <w:jc w:val="left"/>
              <w:rPr>
                <w:rFonts w:ascii="宋体" w:hAnsi="宋体" w:cs="宋体"/>
                <w:szCs w:val="21"/>
              </w:rPr>
            </w:pPr>
            <w:r>
              <w:rPr>
                <w:rFonts w:hint="eastAsia" w:ascii="宋体" w:hAnsi="宋体" w:cs="宋体"/>
                <w:szCs w:val="21"/>
              </w:rPr>
              <w:t>认证联络人</w:t>
            </w:r>
          </w:p>
        </w:tc>
        <w:tc>
          <w:tcPr>
            <w:tcW w:w="398" w:type="pct"/>
            <w:tcBorders>
              <w:tl2br w:val="nil"/>
              <w:tr2bl w:val="nil"/>
            </w:tcBorders>
            <w:vAlign w:val="center"/>
          </w:tcPr>
          <w:p w14:paraId="43FC0BB8">
            <w:pPr>
              <w:spacing w:line="360" w:lineRule="auto"/>
              <w:ind w:left="12"/>
              <w:jc w:val="center"/>
              <w:rPr>
                <w:rFonts w:ascii="宋体" w:hAnsi="宋体" w:cs="宋体"/>
                <w:szCs w:val="21"/>
              </w:rPr>
            </w:pPr>
            <w:r>
              <w:rPr>
                <w:rFonts w:hint="eastAsia" w:ascii="宋体" w:hAnsi="宋体" w:cs="宋体"/>
                <w:szCs w:val="21"/>
              </w:rPr>
              <w:t>姓名</w:t>
            </w:r>
          </w:p>
        </w:tc>
        <w:tc>
          <w:tcPr>
            <w:tcW w:w="1790" w:type="pct"/>
            <w:gridSpan w:val="7"/>
            <w:tcBorders>
              <w:tl2br w:val="nil"/>
              <w:tr2bl w:val="nil"/>
            </w:tcBorders>
            <w:vAlign w:val="center"/>
          </w:tcPr>
          <w:p w14:paraId="375A7846">
            <w:pPr>
              <w:spacing w:line="360" w:lineRule="auto"/>
              <w:jc w:val="center"/>
              <w:rPr>
                <w:rFonts w:ascii="宋体" w:hAnsi="宋体" w:cs="宋体"/>
                <w:szCs w:val="21"/>
              </w:rPr>
            </w:pPr>
          </w:p>
        </w:tc>
        <w:tc>
          <w:tcPr>
            <w:tcW w:w="474" w:type="pct"/>
            <w:tcBorders>
              <w:tl2br w:val="nil"/>
              <w:tr2bl w:val="nil"/>
            </w:tcBorders>
            <w:vAlign w:val="center"/>
          </w:tcPr>
          <w:p w14:paraId="24C4DFFC">
            <w:pPr>
              <w:spacing w:line="360" w:lineRule="auto"/>
              <w:jc w:val="center"/>
              <w:rPr>
                <w:rFonts w:ascii="宋体" w:hAnsi="宋体" w:cs="宋体"/>
                <w:szCs w:val="21"/>
              </w:rPr>
            </w:pPr>
            <w:r>
              <w:rPr>
                <w:rFonts w:hint="eastAsia" w:ascii="宋体" w:hAnsi="宋体" w:cs="宋体"/>
                <w:szCs w:val="21"/>
              </w:rPr>
              <w:t>邮箱</w:t>
            </w:r>
          </w:p>
        </w:tc>
        <w:tc>
          <w:tcPr>
            <w:tcW w:w="1354" w:type="pct"/>
            <w:gridSpan w:val="2"/>
            <w:tcBorders>
              <w:tl2br w:val="nil"/>
              <w:tr2bl w:val="nil"/>
            </w:tcBorders>
            <w:vAlign w:val="center"/>
          </w:tcPr>
          <w:p w14:paraId="2FD1961F">
            <w:pPr>
              <w:spacing w:line="360" w:lineRule="auto"/>
              <w:jc w:val="center"/>
              <w:rPr>
                <w:rFonts w:ascii="宋体" w:hAnsi="宋体" w:cs="宋体"/>
                <w:szCs w:val="21"/>
              </w:rPr>
            </w:pPr>
          </w:p>
        </w:tc>
      </w:tr>
      <w:tr w14:paraId="57C0380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vMerge w:val="continue"/>
            <w:tcBorders>
              <w:tl2br w:val="nil"/>
              <w:tr2bl w:val="nil"/>
            </w:tcBorders>
            <w:vAlign w:val="center"/>
          </w:tcPr>
          <w:p w14:paraId="3A02E696">
            <w:pPr>
              <w:spacing w:line="360" w:lineRule="auto"/>
              <w:jc w:val="center"/>
              <w:rPr>
                <w:rFonts w:ascii="宋体" w:hAnsi="宋体" w:cs="宋体"/>
                <w:szCs w:val="21"/>
              </w:rPr>
            </w:pPr>
          </w:p>
        </w:tc>
        <w:tc>
          <w:tcPr>
            <w:tcW w:w="398" w:type="pct"/>
            <w:tcBorders>
              <w:tl2br w:val="nil"/>
              <w:tr2bl w:val="nil"/>
            </w:tcBorders>
            <w:vAlign w:val="center"/>
          </w:tcPr>
          <w:p w14:paraId="1C54C9C2">
            <w:pPr>
              <w:spacing w:line="360" w:lineRule="auto"/>
              <w:ind w:left="12"/>
              <w:jc w:val="center"/>
              <w:rPr>
                <w:rFonts w:ascii="宋体" w:hAnsi="宋体" w:cs="宋体"/>
                <w:szCs w:val="21"/>
              </w:rPr>
            </w:pPr>
            <w:r>
              <w:rPr>
                <w:rFonts w:hint="eastAsia" w:ascii="宋体" w:hAnsi="宋体" w:cs="宋体"/>
                <w:szCs w:val="21"/>
              </w:rPr>
              <w:t>手机</w:t>
            </w:r>
          </w:p>
        </w:tc>
        <w:tc>
          <w:tcPr>
            <w:tcW w:w="1790" w:type="pct"/>
            <w:gridSpan w:val="7"/>
            <w:tcBorders>
              <w:tl2br w:val="nil"/>
              <w:tr2bl w:val="nil"/>
            </w:tcBorders>
            <w:vAlign w:val="center"/>
          </w:tcPr>
          <w:p w14:paraId="7BCCD2F7">
            <w:pPr>
              <w:spacing w:line="360" w:lineRule="auto"/>
              <w:jc w:val="center"/>
              <w:rPr>
                <w:rFonts w:ascii="宋体" w:hAnsi="宋体" w:cs="宋体"/>
                <w:szCs w:val="21"/>
              </w:rPr>
            </w:pPr>
          </w:p>
        </w:tc>
        <w:tc>
          <w:tcPr>
            <w:tcW w:w="474" w:type="pct"/>
            <w:tcBorders>
              <w:tl2br w:val="nil"/>
              <w:tr2bl w:val="nil"/>
            </w:tcBorders>
            <w:vAlign w:val="center"/>
          </w:tcPr>
          <w:p w14:paraId="7BC65679">
            <w:pPr>
              <w:spacing w:line="360" w:lineRule="auto"/>
              <w:jc w:val="center"/>
              <w:rPr>
                <w:rFonts w:ascii="宋体" w:hAnsi="宋体" w:cs="宋体"/>
                <w:szCs w:val="21"/>
              </w:rPr>
            </w:pPr>
            <w:r>
              <w:rPr>
                <w:rFonts w:hint="eastAsia" w:ascii="宋体" w:hAnsi="宋体" w:cs="宋体"/>
                <w:szCs w:val="21"/>
              </w:rPr>
              <w:t>电话</w:t>
            </w:r>
          </w:p>
        </w:tc>
        <w:tc>
          <w:tcPr>
            <w:tcW w:w="1354" w:type="pct"/>
            <w:gridSpan w:val="2"/>
            <w:tcBorders>
              <w:tl2br w:val="nil"/>
              <w:tr2bl w:val="nil"/>
            </w:tcBorders>
            <w:vAlign w:val="center"/>
          </w:tcPr>
          <w:p w14:paraId="02F04CD5">
            <w:pPr>
              <w:spacing w:line="360" w:lineRule="auto"/>
              <w:jc w:val="center"/>
              <w:rPr>
                <w:rFonts w:ascii="宋体" w:hAnsi="宋体" w:cs="宋体"/>
                <w:szCs w:val="21"/>
              </w:rPr>
            </w:pPr>
          </w:p>
        </w:tc>
      </w:tr>
      <w:tr w14:paraId="7927D0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00" w:type="pct"/>
            <w:gridSpan w:val="12"/>
            <w:tcBorders>
              <w:tl2br w:val="nil"/>
              <w:tr2bl w:val="nil"/>
            </w:tcBorders>
            <w:vAlign w:val="center"/>
          </w:tcPr>
          <w:p w14:paraId="04317A27">
            <w:pPr>
              <w:spacing w:line="360" w:lineRule="auto"/>
              <w:jc w:val="left"/>
              <w:rPr>
                <w:rFonts w:ascii="宋体" w:hAnsi="宋体" w:cs="宋体"/>
                <w:szCs w:val="21"/>
              </w:rPr>
            </w:pPr>
            <w:r>
              <w:rPr>
                <w:rFonts w:hint="eastAsia" w:ascii="宋体" w:hAnsi="宋体" w:cs="宋体"/>
                <w:szCs w:val="21"/>
              </w:rPr>
              <w:t>2.申请认证类型与范围</w:t>
            </w:r>
          </w:p>
        </w:tc>
      </w:tr>
      <w:tr w14:paraId="10F977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07890A79">
            <w:pPr>
              <w:spacing w:line="360" w:lineRule="auto"/>
              <w:jc w:val="left"/>
              <w:rPr>
                <w:rFonts w:ascii="宋体" w:hAnsi="宋体" w:cs="宋体"/>
                <w:szCs w:val="21"/>
              </w:rPr>
            </w:pPr>
            <w:r>
              <w:rPr>
                <w:rFonts w:hint="eastAsia" w:ascii="宋体" w:hAnsi="宋体" w:cs="宋体"/>
                <w:szCs w:val="21"/>
              </w:rPr>
              <w:t>申请认证类别</w:t>
            </w:r>
          </w:p>
        </w:tc>
        <w:tc>
          <w:tcPr>
            <w:tcW w:w="4017" w:type="pct"/>
            <w:gridSpan w:val="11"/>
            <w:tcBorders>
              <w:tl2br w:val="nil"/>
              <w:tr2bl w:val="nil"/>
            </w:tcBorders>
            <w:vAlign w:val="center"/>
          </w:tcPr>
          <w:p w14:paraId="2F637CFB">
            <w:pPr>
              <w:spacing w:line="360" w:lineRule="auto"/>
              <w:jc w:val="left"/>
              <w:rPr>
                <w:rFonts w:ascii="宋体" w:hAnsi="宋体" w:cs="宋体"/>
                <w:szCs w:val="21"/>
              </w:rPr>
            </w:pPr>
            <w:r>
              <w:rPr>
                <w:rFonts w:hint="eastAsia" w:ascii="宋体" w:hAnsi="宋体" w:cs="宋体"/>
                <w:szCs w:val="21"/>
              </w:rPr>
              <w:sym w:font="Wingdings 2" w:char="00A3"/>
            </w:r>
            <w:r>
              <w:rPr>
                <w:rFonts w:hint="eastAsia" w:ascii="宋体" w:hAnsi="宋体" w:cs="宋体"/>
                <w:szCs w:val="21"/>
              </w:rPr>
              <w:t>作物种植      □野生采集  □食用菌栽</w:t>
            </w:r>
            <w:r>
              <w:rPr>
                <w:rFonts w:hint="eastAsia" w:ascii="宋体" w:hAnsi="宋体" w:cs="宋体"/>
                <w:szCs w:val="21"/>
                <w:lang w:val="en-US" w:eastAsia="zh-CN"/>
              </w:rPr>
              <w:t>培</w:t>
            </w:r>
            <w:bookmarkStart w:id="0" w:name="_GoBack"/>
            <w:bookmarkEnd w:id="0"/>
            <w:r>
              <w:rPr>
                <w:rFonts w:hint="eastAsia" w:ascii="宋体" w:hAnsi="宋体" w:cs="宋体"/>
                <w:szCs w:val="21"/>
              </w:rPr>
              <w:t xml:space="preserve">  □芽苗菜  □畜禽养殖  □水产养殖</w:t>
            </w:r>
          </w:p>
          <w:p w14:paraId="16BE656E">
            <w:pPr>
              <w:spacing w:line="360" w:lineRule="auto"/>
              <w:jc w:val="left"/>
              <w:rPr>
                <w:rFonts w:ascii="宋体" w:hAnsi="宋体" w:cs="宋体"/>
                <w:szCs w:val="21"/>
              </w:rPr>
            </w:pPr>
            <w:r>
              <w:rPr>
                <w:rFonts w:hint="eastAsia" w:ascii="宋体" w:hAnsi="宋体" w:cs="宋体"/>
                <w:szCs w:val="21"/>
              </w:rPr>
              <w:t>□有机产品加工  □饲料加工  □纺织品    □有机产品经营    □投入品评估</w:t>
            </w:r>
          </w:p>
          <w:p w14:paraId="2145E1F0">
            <w:pPr>
              <w:spacing w:line="360" w:lineRule="auto"/>
              <w:jc w:val="left"/>
              <w:rPr>
                <w:rFonts w:ascii="宋体" w:hAnsi="宋体" w:cs="宋体"/>
                <w:szCs w:val="21"/>
                <w:highlight w:val="yellow"/>
              </w:rPr>
            </w:pPr>
            <w:r>
              <w:rPr>
                <w:rFonts w:hint="eastAsia" w:ascii="宋体" w:hAnsi="宋体" w:cs="宋体"/>
                <w:szCs w:val="21"/>
              </w:rPr>
              <w:t>■具体认证信息见附表《有机产品认证调查表》</w:t>
            </w:r>
          </w:p>
        </w:tc>
      </w:tr>
      <w:tr w14:paraId="1FFC36D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043" w:hRule="atLeast"/>
          <w:jc w:val="center"/>
        </w:trPr>
        <w:tc>
          <w:tcPr>
            <w:tcW w:w="982" w:type="pct"/>
            <w:tcBorders>
              <w:tl2br w:val="nil"/>
              <w:tr2bl w:val="nil"/>
            </w:tcBorders>
            <w:vAlign w:val="center"/>
          </w:tcPr>
          <w:p w14:paraId="4D74BAA0">
            <w:pPr>
              <w:spacing w:line="360" w:lineRule="auto"/>
              <w:jc w:val="left"/>
              <w:rPr>
                <w:rFonts w:ascii="宋体" w:hAnsi="宋体" w:cs="宋体"/>
                <w:szCs w:val="21"/>
              </w:rPr>
            </w:pPr>
            <w:r>
              <w:rPr>
                <w:rFonts w:hint="eastAsia" w:ascii="宋体" w:hAnsi="宋体" w:cs="宋体"/>
                <w:szCs w:val="21"/>
              </w:rPr>
              <w:t>认证委托人的相关方情况</w:t>
            </w:r>
          </w:p>
        </w:tc>
        <w:tc>
          <w:tcPr>
            <w:tcW w:w="4017" w:type="pct"/>
            <w:gridSpan w:val="11"/>
            <w:tcBorders>
              <w:tl2br w:val="nil"/>
              <w:tr2bl w:val="nil"/>
            </w:tcBorders>
            <w:vAlign w:val="center"/>
          </w:tcPr>
          <w:p w14:paraId="122861D9">
            <w:pPr>
              <w:spacing w:line="360" w:lineRule="auto"/>
              <w:jc w:val="left"/>
              <w:rPr>
                <w:rFonts w:ascii="宋体" w:hAnsi="宋体" w:cs="宋体"/>
                <w:szCs w:val="21"/>
              </w:rPr>
            </w:pPr>
            <w:r>
              <w:rPr>
                <w:rFonts w:hint="eastAsia" w:ascii="宋体" w:hAnsi="宋体" w:cs="宋体"/>
                <w:szCs w:val="21"/>
              </w:rPr>
              <w:t>相关方名单：</w:t>
            </w:r>
          </w:p>
          <w:p w14:paraId="323E6D84">
            <w:pPr>
              <w:spacing w:line="360" w:lineRule="auto"/>
              <w:jc w:val="left"/>
              <w:rPr>
                <w:rFonts w:ascii="宋体" w:hAnsi="宋体" w:cs="宋体"/>
                <w:szCs w:val="21"/>
              </w:rPr>
            </w:pPr>
            <w:r>
              <w:rPr>
                <w:rFonts w:hint="eastAsia" w:ascii="宋体" w:hAnsi="宋体" w:cs="宋体"/>
                <w:szCs w:val="21"/>
              </w:rPr>
              <w:t>□是□否进行有机产品认证，如是，证书是否收到处理：</w:t>
            </w:r>
          </w:p>
        </w:tc>
      </w:tr>
      <w:tr w14:paraId="4E8D5ED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29CFF646">
            <w:pPr>
              <w:spacing w:line="360" w:lineRule="auto"/>
              <w:jc w:val="left"/>
              <w:rPr>
                <w:rFonts w:ascii="宋体" w:hAnsi="宋体" w:cs="宋体"/>
                <w:szCs w:val="21"/>
              </w:rPr>
            </w:pPr>
            <w:r>
              <w:rPr>
                <w:rFonts w:hint="eastAsia" w:ascii="宋体" w:hAnsi="宋体" w:cs="宋体"/>
                <w:szCs w:val="21"/>
              </w:rPr>
              <w:t>申请认证产品</w:t>
            </w:r>
          </w:p>
        </w:tc>
        <w:tc>
          <w:tcPr>
            <w:tcW w:w="4017" w:type="pct"/>
            <w:gridSpan w:val="11"/>
            <w:tcBorders>
              <w:tl2br w:val="nil"/>
              <w:tr2bl w:val="nil"/>
            </w:tcBorders>
            <w:vAlign w:val="center"/>
          </w:tcPr>
          <w:p w14:paraId="2A27A90F">
            <w:pPr>
              <w:spacing w:line="360" w:lineRule="auto"/>
              <w:jc w:val="left"/>
              <w:rPr>
                <w:rFonts w:ascii="宋体" w:hAnsi="宋体" w:cs="宋体"/>
                <w:szCs w:val="21"/>
              </w:rPr>
            </w:pPr>
          </w:p>
        </w:tc>
      </w:tr>
      <w:tr w14:paraId="74A73C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207B64E0">
            <w:pPr>
              <w:spacing w:line="360" w:lineRule="auto"/>
              <w:jc w:val="left"/>
              <w:rPr>
                <w:rFonts w:ascii="宋体" w:hAnsi="宋体" w:cs="宋体"/>
                <w:szCs w:val="21"/>
              </w:rPr>
            </w:pPr>
            <w:r>
              <w:rPr>
                <w:rFonts w:hint="eastAsia" w:ascii="宋体" w:hAnsi="宋体" w:cs="宋体"/>
                <w:szCs w:val="21"/>
              </w:rPr>
              <w:t>申请认证类型</w:t>
            </w:r>
          </w:p>
        </w:tc>
        <w:tc>
          <w:tcPr>
            <w:tcW w:w="701" w:type="pct"/>
            <w:gridSpan w:val="3"/>
            <w:tcBorders>
              <w:right w:val="single" w:color="auto" w:sz="4" w:space="0"/>
              <w:tl2br w:val="nil"/>
              <w:tr2bl w:val="nil"/>
            </w:tcBorders>
            <w:vAlign w:val="center"/>
          </w:tcPr>
          <w:p w14:paraId="38D99CE6">
            <w:pPr>
              <w:spacing w:line="360" w:lineRule="auto"/>
              <w:jc w:val="left"/>
              <w:rPr>
                <w:rFonts w:ascii="宋体" w:hAnsi="宋体" w:cs="宋体"/>
                <w:szCs w:val="21"/>
              </w:rPr>
            </w:pPr>
            <w:r>
              <w:rPr>
                <w:rFonts w:hint="eastAsia" w:ascii="宋体" w:hAnsi="宋体" w:cs="宋体"/>
                <w:szCs w:val="21"/>
              </w:rPr>
              <w:t>□初次申请</w:t>
            </w:r>
          </w:p>
        </w:tc>
        <w:tc>
          <w:tcPr>
            <w:tcW w:w="615" w:type="pct"/>
            <w:gridSpan w:val="2"/>
            <w:tcBorders>
              <w:top w:val="single" w:color="auto" w:sz="4" w:space="0"/>
              <w:left w:val="single" w:color="auto" w:sz="4" w:space="0"/>
              <w:bottom w:val="single" w:color="auto" w:sz="4" w:space="0"/>
              <w:right w:val="nil"/>
              <w:tl2br w:val="nil"/>
              <w:tr2bl w:val="nil"/>
            </w:tcBorders>
            <w:vAlign w:val="center"/>
          </w:tcPr>
          <w:p w14:paraId="0F64EDE3">
            <w:pPr>
              <w:spacing w:line="360" w:lineRule="auto"/>
              <w:rPr>
                <w:rFonts w:ascii="宋体" w:hAnsi="宋体" w:cs="宋体"/>
                <w:szCs w:val="21"/>
              </w:rPr>
            </w:pPr>
            <w:r>
              <w:rPr>
                <w:rFonts w:hint="eastAsia" w:ascii="宋体" w:hAnsi="宋体" w:cs="宋体"/>
                <w:szCs w:val="21"/>
              </w:rPr>
              <w:t>□再认证</w:t>
            </w:r>
          </w:p>
        </w:tc>
        <w:tc>
          <w:tcPr>
            <w:tcW w:w="506" w:type="pct"/>
            <w:gridSpan w:val="2"/>
            <w:tcBorders>
              <w:top w:val="single" w:color="auto" w:sz="4" w:space="0"/>
              <w:left w:val="nil"/>
              <w:bottom w:val="single" w:color="auto" w:sz="4" w:space="0"/>
              <w:right w:val="single" w:color="auto" w:sz="4" w:space="0"/>
              <w:tl2br w:val="nil"/>
              <w:tr2bl w:val="nil"/>
            </w:tcBorders>
            <w:vAlign w:val="center"/>
          </w:tcPr>
          <w:p w14:paraId="2E06D823">
            <w:pPr>
              <w:spacing w:line="360" w:lineRule="auto"/>
              <w:jc w:val="left"/>
              <w:rPr>
                <w:rFonts w:ascii="宋体" w:hAnsi="宋体" w:cs="宋体"/>
                <w:szCs w:val="21"/>
              </w:rPr>
            </w:pPr>
            <w:r>
              <w:rPr>
                <w:rFonts w:hint="eastAsia" w:ascii="宋体" w:hAnsi="宋体" w:cs="宋体"/>
                <w:szCs w:val="21"/>
              </w:rPr>
              <w:t>第</w:t>
            </w:r>
            <w:r>
              <w:rPr>
                <w:rFonts w:hint="eastAsia" w:ascii="宋体" w:hAnsi="宋体" w:cs="宋体"/>
                <w:szCs w:val="21"/>
                <w:u w:val="single"/>
              </w:rPr>
              <w:t xml:space="preserve">  </w:t>
            </w:r>
            <w:r>
              <w:rPr>
                <w:rFonts w:hint="eastAsia" w:ascii="宋体" w:hAnsi="宋体" w:cs="宋体"/>
                <w:szCs w:val="21"/>
              </w:rPr>
              <w:t>次</w:t>
            </w:r>
          </w:p>
        </w:tc>
        <w:tc>
          <w:tcPr>
            <w:tcW w:w="2194" w:type="pct"/>
            <w:gridSpan w:val="4"/>
            <w:tcBorders>
              <w:top w:val="single" w:color="auto" w:sz="4" w:space="0"/>
              <w:left w:val="single" w:color="auto" w:sz="4" w:space="0"/>
              <w:bottom w:val="single" w:color="auto" w:sz="4" w:space="0"/>
              <w:right w:val="double" w:color="auto" w:sz="4" w:space="0"/>
              <w:tl2br w:val="nil"/>
              <w:tr2bl w:val="nil"/>
            </w:tcBorders>
            <w:vAlign w:val="center"/>
          </w:tcPr>
          <w:p w14:paraId="579E72CE">
            <w:pPr>
              <w:spacing w:line="360" w:lineRule="auto"/>
              <w:rPr>
                <w:rFonts w:ascii="宋体" w:hAnsi="宋体" w:cs="宋体"/>
                <w:szCs w:val="21"/>
              </w:rPr>
            </w:pPr>
            <w:r>
              <w:rPr>
                <w:rFonts w:hint="eastAsia" w:ascii="宋体" w:hAnsi="宋体" w:cs="宋体"/>
                <w:szCs w:val="21"/>
              </w:rPr>
              <w:t>□扩大</w:t>
            </w:r>
          </w:p>
        </w:tc>
      </w:tr>
      <w:tr w14:paraId="753E4E9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4ECCABC6">
            <w:pPr>
              <w:spacing w:line="360" w:lineRule="auto"/>
              <w:jc w:val="left"/>
              <w:rPr>
                <w:rFonts w:ascii="宋体" w:hAnsi="宋体" w:cs="宋体"/>
                <w:szCs w:val="21"/>
              </w:rPr>
            </w:pPr>
            <w:r>
              <w:rPr>
                <w:rFonts w:hint="eastAsia" w:ascii="宋体" w:hAnsi="宋体" w:cs="宋体"/>
                <w:szCs w:val="21"/>
              </w:rPr>
              <w:t>每个申请认证类别是否需要多张证书</w:t>
            </w:r>
          </w:p>
        </w:tc>
        <w:tc>
          <w:tcPr>
            <w:tcW w:w="4017" w:type="pct"/>
            <w:gridSpan w:val="11"/>
            <w:tcBorders>
              <w:right w:val="double" w:color="auto" w:sz="4" w:space="0"/>
              <w:tl2br w:val="nil"/>
              <w:tr2bl w:val="nil"/>
            </w:tcBorders>
            <w:vAlign w:val="center"/>
          </w:tcPr>
          <w:p w14:paraId="1CE69DE1">
            <w:pPr>
              <w:spacing w:line="360" w:lineRule="auto"/>
              <w:jc w:val="left"/>
              <w:rPr>
                <w:rFonts w:ascii="宋体" w:hAnsi="宋体" w:cs="宋体"/>
                <w:szCs w:val="21"/>
              </w:rPr>
            </w:pPr>
            <w:r>
              <w:rPr>
                <w:rFonts w:hint="eastAsia" w:ascii="宋体" w:hAnsi="宋体" w:cs="宋体"/>
                <w:szCs w:val="21"/>
              </w:rPr>
              <w:t>认证类别：</w:t>
            </w:r>
            <w:r>
              <w:rPr>
                <w:rFonts w:hint="eastAsia" w:ascii="宋体" w:hAnsi="宋体" w:cs="宋体"/>
                <w:szCs w:val="21"/>
                <w:u w:val="single"/>
              </w:rPr>
              <w:t xml:space="preserve">          </w:t>
            </w:r>
            <w:r>
              <w:rPr>
                <w:rFonts w:hint="eastAsia" w:ascii="宋体" w:hAnsi="宋体" w:cs="宋体"/>
                <w:szCs w:val="21"/>
              </w:rPr>
              <w:t>，需要</w:t>
            </w:r>
            <w:r>
              <w:rPr>
                <w:rFonts w:hint="eastAsia" w:ascii="宋体" w:hAnsi="宋体" w:cs="宋体"/>
                <w:szCs w:val="21"/>
                <w:u w:val="single"/>
              </w:rPr>
              <w:t xml:space="preserve">     </w:t>
            </w:r>
            <w:r>
              <w:rPr>
                <w:rFonts w:hint="eastAsia" w:ascii="宋体" w:hAnsi="宋体" w:cs="宋体"/>
                <w:szCs w:val="21"/>
              </w:rPr>
              <w:t xml:space="preserve">张证书，证书需求: </w:t>
            </w:r>
            <w:r>
              <w:rPr>
                <w:rFonts w:hint="eastAsia" w:ascii="宋体" w:hAnsi="宋体" w:cs="宋体"/>
                <w:szCs w:val="21"/>
              </w:rPr>
              <w:sym w:font="Wingdings 2" w:char="00A3"/>
            </w:r>
            <w:r>
              <w:rPr>
                <w:rFonts w:hint="eastAsia" w:ascii="宋体" w:hAnsi="宋体" w:cs="宋体"/>
                <w:szCs w:val="21"/>
              </w:rPr>
              <w:t>按基地，</w:t>
            </w:r>
            <w:r>
              <w:rPr>
                <w:rFonts w:hint="eastAsia" w:ascii="宋体" w:hAnsi="宋体" w:cs="宋体"/>
                <w:szCs w:val="21"/>
              </w:rPr>
              <w:sym w:font="Wingdings 2" w:char="00A3"/>
            </w:r>
            <w:r>
              <w:rPr>
                <w:rFonts w:hint="eastAsia" w:ascii="宋体" w:hAnsi="宋体" w:cs="宋体"/>
                <w:szCs w:val="21"/>
              </w:rPr>
              <w:t>按产品</w:t>
            </w:r>
          </w:p>
          <w:p w14:paraId="56437723">
            <w:pPr>
              <w:spacing w:line="360" w:lineRule="auto"/>
              <w:jc w:val="left"/>
              <w:rPr>
                <w:rFonts w:ascii="宋体" w:hAnsi="宋体" w:cs="宋体"/>
                <w:szCs w:val="21"/>
              </w:rPr>
            </w:pPr>
            <w:r>
              <w:rPr>
                <w:rFonts w:hint="eastAsia" w:ascii="宋体" w:hAnsi="宋体" w:cs="宋体"/>
                <w:szCs w:val="21"/>
              </w:rPr>
              <w:t>注：申请默认每个申请类别一张证书。</w:t>
            </w:r>
          </w:p>
        </w:tc>
      </w:tr>
      <w:tr w14:paraId="49D8C1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71" w:type="pct"/>
            <w:gridSpan w:val="3"/>
            <w:tcBorders>
              <w:tl2br w:val="nil"/>
              <w:tr2bl w:val="nil"/>
            </w:tcBorders>
            <w:vAlign w:val="center"/>
          </w:tcPr>
          <w:p w14:paraId="725A88CA">
            <w:pPr>
              <w:spacing w:line="360" w:lineRule="auto"/>
              <w:jc w:val="left"/>
              <w:rPr>
                <w:rFonts w:ascii="宋体" w:hAnsi="宋体" w:cs="宋体"/>
                <w:szCs w:val="21"/>
              </w:rPr>
            </w:pPr>
            <w:r>
              <w:rPr>
                <w:rFonts w:hint="eastAsia" w:ascii="宋体" w:hAnsi="宋体" w:cs="宋体"/>
                <w:szCs w:val="21"/>
              </w:rPr>
              <w:t>有机管理体系开始运行时间</w:t>
            </w:r>
          </w:p>
        </w:tc>
        <w:tc>
          <w:tcPr>
            <w:tcW w:w="1020" w:type="pct"/>
            <w:gridSpan w:val="4"/>
            <w:tcBorders>
              <w:tl2br w:val="nil"/>
              <w:tr2bl w:val="nil"/>
            </w:tcBorders>
            <w:vAlign w:val="center"/>
          </w:tcPr>
          <w:p w14:paraId="163EB096">
            <w:pPr>
              <w:spacing w:line="360" w:lineRule="auto"/>
              <w:jc w:val="center"/>
              <w:rPr>
                <w:rFonts w:ascii="宋体" w:hAnsi="宋体" w:cs="宋体"/>
                <w:szCs w:val="21"/>
              </w:rPr>
            </w:pPr>
          </w:p>
        </w:tc>
        <w:tc>
          <w:tcPr>
            <w:tcW w:w="1653" w:type="pct"/>
            <w:gridSpan w:val="4"/>
            <w:tcBorders>
              <w:tl2br w:val="nil"/>
              <w:tr2bl w:val="nil"/>
            </w:tcBorders>
            <w:vAlign w:val="center"/>
          </w:tcPr>
          <w:p w14:paraId="7E092010">
            <w:pPr>
              <w:spacing w:line="360" w:lineRule="auto"/>
              <w:jc w:val="center"/>
              <w:rPr>
                <w:rFonts w:ascii="宋体" w:hAnsi="宋体" w:cs="宋体"/>
                <w:szCs w:val="21"/>
              </w:rPr>
            </w:pPr>
            <w:r>
              <w:rPr>
                <w:rFonts w:hint="eastAsia" w:ascii="宋体" w:hAnsi="宋体" w:cs="宋体"/>
                <w:szCs w:val="21"/>
              </w:rPr>
              <w:t>有机管理体系覆盖人数</w:t>
            </w:r>
          </w:p>
        </w:tc>
        <w:tc>
          <w:tcPr>
            <w:tcW w:w="853" w:type="pct"/>
            <w:tcBorders>
              <w:tl2br w:val="nil"/>
              <w:tr2bl w:val="nil"/>
            </w:tcBorders>
            <w:vAlign w:val="center"/>
          </w:tcPr>
          <w:p w14:paraId="3F200125">
            <w:pPr>
              <w:spacing w:line="360" w:lineRule="auto"/>
              <w:jc w:val="center"/>
              <w:rPr>
                <w:rFonts w:ascii="宋体" w:hAnsi="宋体" w:cs="宋体"/>
                <w:szCs w:val="21"/>
              </w:rPr>
            </w:pPr>
          </w:p>
        </w:tc>
      </w:tr>
      <w:tr w14:paraId="0626C56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471" w:type="pct"/>
            <w:gridSpan w:val="3"/>
            <w:tcBorders>
              <w:tl2br w:val="nil"/>
              <w:tr2bl w:val="nil"/>
            </w:tcBorders>
            <w:vAlign w:val="center"/>
          </w:tcPr>
          <w:p w14:paraId="1B8B16DE">
            <w:pPr>
              <w:spacing w:line="360" w:lineRule="auto"/>
              <w:jc w:val="left"/>
              <w:rPr>
                <w:rFonts w:ascii="宋体" w:hAnsi="宋体" w:cs="宋体"/>
                <w:szCs w:val="21"/>
              </w:rPr>
            </w:pPr>
            <w:r>
              <w:rPr>
                <w:rFonts w:hint="eastAsia" w:ascii="宋体" w:hAnsi="宋体" w:cs="宋体"/>
                <w:szCs w:val="21"/>
              </w:rPr>
              <w:t>聘请的咨询公司</w:t>
            </w:r>
          </w:p>
        </w:tc>
        <w:tc>
          <w:tcPr>
            <w:tcW w:w="3528" w:type="pct"/>
            <w:gridSpan w:val="9"/>
            <w:tcBorders>
              <w:tl2br w:val="nil"/>
              <w:tr2bl w:val="nil"/>
            </w:tcBorders>
            <w:vAlign w:val="center"/>
          </w:tcPr>
          <w:p w14:paraId="41F8F048">
            <w:pPr>
              <w:spacing w:line="360" w:lineRule="auto"/>
              <w:jc w:val="left"/>
              <w:rPr>
                <w:rFonts w:ascii="宋体" w:hAnsi="宋体" w:cs="宋体"/>
                <w:szCs w:val="21"/>
              </w:rPr>
            </w:pPr>
            <w:r>
              <w:rPr>
                <w:rFonts w:hint="eastAsia" w:ascii="宋体" w:hAnsi="宋体" w:cs="宋体"/>
                <w:szCs w:val="21"/>
              </w:rPr>
              <w:t>□否 □是，咨询公司:</w:t>
            </w:r>
            <w:r>
              <w:rPr>
                <w:rFonts w:hint="eastAsia" w:ascii="宋体" w:hAnsi="宋体" w:cs="宋体"/>
                <w:szCs w:val="21"/>
                <w:u w:val="single"/>
              </w:rPr>
              <w:t xml:space="preserve">                     </w:t>
            </w:r>
            <w:r>
              <w:rPr>
                <w:rFonts w:hint="eastAsia" w:ascii="宋体" w:hAnsi="宋体" w:cs="宋体"/>
                <w:szCs w:val="21"/>
              </w:rPr>
              <w:t>咨询师:</w:t>
            </w:r>
            <w:r>
              <w:rPr>
                <w:rFonts w:hint="eastAsia" w:ascii="宋体" w:hAnsi="宋体" w:cs="宋体"/>
                <w:szCs w:val="21"/>
                <w:u w:val="single"/>
              </w:rPr>
              <w:t xml:space="preserve">           </w:t>
            </w:r>
          </w:p>
        </w:tc>
      </w:tr>
      <w:tr w14:paraId="7B729A6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000" w:type="pct"/>
            <w:gridSpan w:val="12"/>
            <w:tcBorders>
              <w:tl2br w:val="nil"/>
              <w:tr2bl w:val="nil"/>
            </w:tcBorders>
            <w:vAlign w:val="center"/>
          </w:tcPr>
          <w:p w14:paraId="186F2888">
            <w:pPr>
              <w:spacing w:line="360" w:lineRule="auto"/>
              <w:jc w:val="left"/>
              <w:rPr>
                <w:rFonts w:ascii="宋体" w:hAnsi="宋体" w:cs="宋体"/>
                <w:szCs w:val="21"/>
              </w:rPr>
            </w:pPr>
            <w:r>
              <w:rPr>
                <w:rFonts w:hint="eastAsia" w:ascii="宋体" w:hAnsi="宋体" w:cs="宋体"/>
                <w:szCs w:val="21"/>
              </w:rPr>
              <w:t>3.认证历史</w:t>
            </w:r>
          </w:p>
        </w:tc>
      </w:tr>
      <w:tr w14:paraId="1F265C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80" w:type="pct"/>
            <w:gridSpan w:val="2"/>
            <w:tcBorders>
              <w:tl2br w:val="nil"/>
              <w:tr2bl w:val="nil"/>
            </w:tcBorders>
            <w:vAlign w:val="center"/>
          </w:tcPr>
          <w:p w14:paraId="769A800A">
            <w:pPr>
              <w:spacing w:line="360" w:lineRule="auto"/>
              <w:jc w:val="center"/>
              <w:rPr>
                <w:rFonts w:ascii="宋体" w:hAnsi="宋体" w:cs="宋体"/>
                <w:szCs w:val="21"/>
              </w:rPr>
            </w:pPr>
            <w:r>
              <w:rPr>
                <w:rFonts w:hint="eastAsia" w:ascii="宋体" w:hAnsi="宋体" w:cs="宋体"/>
                <w:szCs w:val="21"/>
              </w:rPr>
              <w:t>过去是否进行过有机认证</w:t>
            </w:r>
          </w:p>
        </w:tc>
        <w:tc>
          <w:tcPr>
            <w:tcW w:w="779" w:type="pct"/>
            <w:gridSpan w:val="3"/>
            <w:tcBorders>
              <w:tl2br w:val="nil"/>
              <w:tr2bl w:val="nil"/>
            </w:tcBorders>
            <w:vAlign w:val="center"/>
          </w:tcPr>
          <w:p w14:paraId="202EEE01">
            <w:pPr>
              <w:spacing w:line="360" w:lineRule="auto"/>
              <w:jc w:val="right"/>
              <w:rPr>
                <w:rFonts w:ascii="宋体" w:hAnsi="宋体" w:cs="宋体"/>
                <w:szCs w:val="21"/>
              </w:rPr>
            </w:pPr>
            <w:r>
              <w:rPr>
                <w:rFonts w:hint="eastAsia" w:ascii="宋体" w:hAnsi="宋体" w:cs="宋体"/>
                <w:szCs w:val="21"/>
              </w:rPr>
              <w:t>□</w:t>
            </w:r>
          </w:p>
        </w:tc>
        <w:tc>
          <w:tcPr>
            <w:tcW w:w="331" w:type="pct"/>
            <w:gridSpan w:val="2"/>
            <w:tcBorders>
              <w:tl2br w:val="nil"/>
              <w:tr2bl w:val="nil"/>
            </w:tcBorders>
            <w:vAlign w:val="center"/>
          </w:tcPr>
          <w:p w14:paraId="436D6545">
            <w:pPr>
              <w:spacing w:line="360" w:lineRule="auto"/>
              <w:jc w:val="left"/>
              <w:rPr>
                <w:rFonts w:ascii="宋体" w:hAnsi="宋体" w:cs="宋体"/>
                <w:szCs w:val="21"/>
              </w:rPr>
            </w:pPr>
            <w:r>
              <w:rPr>
                <w:rFonts w:hint="eastAsia" w:ascii="宋体" w:hAnsi="宋体" w:cs="宋体"/>
                <w:szCs w:val="21"/>
              </w:rPr>
              <w:t>否</w:t>
            </w:r>
          </w:p>
        </w:tc>
        <w:tc>
          <w:tcPr>
            <w:tcW w:w="678" w:type="pct"/>
            <w:gridSpan w:val="2"/>
            <w:tcBorders>
              <w:tl2br w:val="nil"/>
              <w:tr2bl w:val="nil"/>
            </w:tcBorders>
            <w:vAlign w:val="center"/>
          </w:tcPr>
          <w:p w14:paraId="56D2D7CA">
            <w:pPr>
              <w:spacing w:line="360" w:lineRule="auto"/>
              <w:jc w:val="right"/>
              <w:rPr>
                <w:rFonts w:ascii="宋体" w:hAnsi="宋体" w:cs="宋体"/>
                <w:szCs w:val="21"/>
              </w:rPr>
            </w:pPr>
            <w:r>
              <w:rPr>
                <w:rFonts w:hint="eastAsia" w:ascii="宋体" w:hAnsi="宋体" w:cs="宋体"/>
                <w:szCs w:val="21"/>
              </w:rPr>
              <w:t>□</w:t>
            </w:r>
          </w:p>
        </w:tc>
        <w:tc>
          <w:tcPr>
            <w:tcW w:w="1829" w:type="pct"/>
            <w:gridSpan w:val="3"/>
            <w:tcBorders>
              <w:tl2br w:val="nil"/>
              <w:tr2bl w:val="nil"/>
            </w:tcBorders>
            <w:vAlign w:val="center"/>
          </w:tcPr>
          <w:p w14:paraId="71AD4469">
            <w:pPr>
              <w:spacing w:line="360" w:lineRule="auto"/>
              <w:jc w:val="left"/>
              <w:rPr>
                <w:rFonts w:ascii="宋体" w:hAnsi="宋体" w:cs="宋体"/>
                <w:szCs w:val="21"/>
              </w:rPr>
            </w:pPr>
            <w:r>
              <w:rPr>
                <w:rFonts w:hint="eastAsia" w:ascii="宋体" w:hAnsi="宋体" w:cs="宋体"/>
                <w:szCs w:val="21"/>
              </w:rPr>
              <w:t>是</w:t>
            </w:r>
          </w:p>
        </w:tc>
      </w:tr>
      <w:tr w14:paraId="3ECD04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DC299E9">
            <w:pPr>
              <w:spacing w:line="360" w:lineRule="auto"/>
              <w:jc w:val="center"/>
              <w:rPr>
                <w:rFonts w:ascii="宋体" w:hAnsi="宋体" w:cs="宋体"/>
                <w:szCs w:val="21"/>
              </w:rPr>
            </w:pPr>
            <w:r>
              <w:rPr>
                <w:rFonts w:hint="eastAsia" w:ascii="宋体" w:hAnsi="宋体" w:cs="宋体"/>
                <w:szCs w:val="21"/>
              </w:rPr>
              <w:t>颁证机构</w:t>
            </w:r>
          </w:p>
        </w:tc>
        <w:tc>
          <w:tcPr>
            <w:tcW w:w="4017" w:type="pct"/>
            <w:gridSpan w:val="11"/>
            <w:tcBorders>
              <w:tl2br w:val="nil"/>
              <w:tr2bl w:val="nil"/>
            </w:tcBorders>
            <w:vAlign w:val="center"/>
          </w:tcPr>
          <w:p w14:paraId="4D974208">
            <w:pPr>
              <w:spacing w:line="360" w:lineRule="auto"/>
              <w:jc w:val="center"/>
              <w:rPr>
                <w:rFonts w:ascii="宋体" w:hAnsi="宋体" w:cs="宋体"/>
                <w:szCs w:val="21"/>
              </w:rPr>
            </w:pPr>
          </w:p>
        </w:tc>
      </w:tr>
      <w:tr w14:paraId="095C950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5A26E374">
            <w:pPr>
              <w:spacing w:line="360" w:lineRule="auto"/>
              <w:jc w:val="center"/>
              <w:rPr>
                <w:rFonts w:ascii="宋体" w:hAnsi="宋体" w:cs="宋体"/>
                <w:szCs w:val="21"/>
              </w:rPr>
            </w:pPr>
            <w:r>
              <w:rPr>
                <w:rFonts w:hint="eastAsia" w:ascii="宋体" w:hAnsi="宋体" w:cs="宋体"/>
                <w:szCs w:val="21"/>
              </w:rPr>
              <w:t>标准类型</w:t>
            </w:r>
          </w:p>
        </w:tc>
        <w:tc>
          <w:tcPr>
            <w:tcW w:w="1178" w:type="pct"/>
            <w:gridSpan w:val="4"/>
            <w:tcBorders>
              <w:tl2br w:val="nil"/>
              <w:tr2bl w:val="nil"/>
            </w:tcBorders>
            <w:vAlign w:val="center"/>
          </w:tcPr>
          <w:p w14:paraId="20F0CB8F">
            <w:pPr>
              <w:spacing w:line="360" w:lineRule="auto"/>
              <w:jc w:val="center"/>
              <w:rPr>
                <w:rFonts w:ascii="宋体" w:hAnsi="宋体" w:cs="宋体"/>
                <w:szCs w:val="21"/>
              </w:rPr>
            </w:pPr>
          </w:p>
        </w:tc>
        <w:tc>
          <w:tcPr>
            <w:tcW w:w="1010" w:type="pct"/>
            <w:gridSpan w:val="4"/>
            <w:tcBorders>
              <w:tl2br w:val="nil"/>
              <w:tr2bl w:val="nil"/>
            </w:tcBorders>
            <w:vAlign w:val="center"/>
          </w:tcPr>
          <w:p w14:paraId="50BDEE70">
            <w:pPr>
              <w:spacing w:line="360" w:lineRule="auto"/>
              <w:jc w:val="center"/>
              <w:rPr>
                <w:rFonts w:ascii="宋体" w:hAnsi="宋体" w:cs="宋体"/>
                <w:szCs w:val="21"/>
              </w:rPr>
            </w:pPr>
            <w:r>
              <w:rPr>
                <w:rFonts w:hint="eastAsia" w:ascii="宋体" w:hAnsi="宋体" w:cs="宋体"/>
                <w:szCs w:val="21"/>
              </w:rPr>
              <w:t>证书编号</w:t>
            </w:r>
          </w:p>
        </w:tc>
        <w:tc>
          <w:tcPr>
            <w:tcW w:w="1829" w:type="pct"/>
            <w:gridSpan w:val="3"/>
            <w:tcBorders>
              <w:tl2br w:val="nil"/>
              <w:tr2bl w:val="nil"/>
            </w:tcBorders>
            <w:vAlign w:val="center"/>
          </w:tcPr>
          <w:p w14:paraId="21710F16">
            <w:pPr>
              <w:spacing w:line="360" w:lineRule="auto"/>
              <w:jc w:val="center"/>
              <w:rPr>
                <w:rFonts w:ascii="宋体" w:hAnsi="宋体" w:cs="宋体"/>
                <w:szCs w:val="21"/>
              </w:rPr>
            </w:pPr>
          </w:p>
        </w:tc>
      </w:tr>
      <w:tr w14:paraId="11B889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3FCD5BA6">
            <w:pPr>
              <w:spacing w:line="360" w:lineRule="auto"/>
              <w:jc w:val="center"/>
              <w:rPr>
                <w:rFonts w:ascii="宋体" w:hAnsi="宋体" w:cs="宋体"/>
                <w:szCs w:val="21"/>
              </w:rPr>
            </w:pPr>
            <w:r>
              <w:rPr>
                <w:rFonts w:hint="eastAsia" w:ascii="宋体" w:hAnsi="宋体" w:cs="宋体"/>
                <w:szCs w:val="21"/>
              </w:rPr>
              <w:t>首次颁证日期</w:t>
            </w:r>
          </w:p>
        </w:tc>
        <w:tc>
          <w:tcPr>
            <w:tcW w:w="1178" w:type="pct"/>
            <w:gridSpan w:val="4"/>
            <w:tcBorders>
              <w:tl2br w:val="nil"/>
              <w:tr2bl w:val="nil"/>
            </w:tcBorders>
            <w:vAlign w:val="center"/>
          </w:tcPr>
          <w:p w14:paraId="4441B4B0">
            <w:pPr>
              <w:spacing w:line="360" w:lineRule="auto"/>
              <w:jc w:val="center"/>
              <w:rPr>
                <w:rFonts w:ascii="宋体" w:hAnsi="宋体" w:cs="宋体"/>
                <w:szCs w:val="21"/>
              </w:rPr>
            </w:pPr>
          </w:p>
        </w:tc>
        <w:tc>
          <w:tcPr>
            <w:tcW w:w="1010" w:type="pct"/>
            <w:gridSpan w:val="4"/>
            <w:tcBorders>
              <w:tl2br w:val="nil"/>
              <w:tr2bl w:val="nil"/>
            </w:tcBorders>
            <w:vAlign w:val="center"/>
          </w:tcPr>
          <w:p w14:paraId="27BDA56C">
            <w:pPr>
              <w:spacing w:line="360" w:lineRule="auto"/>
              <w:jc w:val="center"/>
              <w:rPr>
                <w:rFonts w:ascii="宋体" w:hAnsi="宋体" w:cs="宋体"/>
                <w:szCs w:val="21"/>
              </w:rPr>
            </w:pPr>
            <w:r>
              <w:rPr>
                <w:rFonts w:hint="eastAsia" w:ascii="宋体" w:hAnsi="宋体" w:cs="宋体"/>
                <w:szCs w:val="21"/>
              </w:rPr>
              <w:t>证书有效期</w:t>
            </w:r>
          </w:p>
        </w:tc>
        <w:tc>
          <w:tcPr>
            <w:tcW w:w="1829" w:type="pct"/>
            <w:gridSpan w:val="3"/>
            <w:tcBorders>
              <w:tl2br w:val="nil"/>
              <w:tr2bl w:val="nil"/>
            </w:tcBorders>
            <w:vAlign w:val="center"/>
          </w:tcPr>
          <w:p w14:paraId="317FDFC6">
            <w:pPr>
              <w:spacing w:line="360" w:lineRule="auto"/>
              <w:jc w:val="center"/>
              <w:rPr>
                <w:rFonts w:ascii="宋体" w:hAnsi="宋体" w:cs="宋体"/>
                <w:szCs w:val="21"/>
              </w:rPr>
            </w:pPr>
          </w:p>
        </w:tc>
      </w:tr>
      <w:tr w14:paraId="3933D7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1380" w:type="pct"/>
            <w:gridSpan w:val="2"/>
            <w:tcBorders>
              <w:tl2br w:val="nil"/>
              <w:tr2bl w:val="nil"/>
            </w:tcBorders>
            <w:vAlign w:val="center"/>
          </w:tcPr>
          <w:p w14:paraId="6F91BD2B">
            <w:pPr>
              <w:spacing w:line="360" w:lineRule="auto"/>
              <w:jc w:val="center"/>
              <w:rPr>
                <w:rFonts w:ascii="宋体" w:hAnsi="宋体" w:cs="宋体"/>
                <w:szCs w:val="21"/>
              </w:rPr>
            </w:pPr>
            <w:r>
              <w:rPr>
                <w:rFonts w:hint="eastAsia" w:ascii="宋体" w:hAnsi="宋体" w:cs="宋体"/>
                <w:szCs w:val="21"/>
              </w:rPr>
              <w:t>是否被暂停、撤销或拒绝</w:t>
            </w:r>
          </w:p>
        </w:tc>
        <w:tc>
          <w:tcPr>
            <w:tcW w:w="779" w:type="pct"/>
            <w:gridSpan w:val="3"/>
            <w:tcBorders>
              <w:tl2br w:val="nil"/>
              <w:tr2bl w:val="nil"/>
            </w:tcBorders>
            <w:vAlign w:val="center"/>
          </w:tcPr>
          <w:p w14:paraId="4512FECD">
            <w:pPr>
              <w:spacing w:line="360" w:lineRule="auto"/>
              <w:jc w:val="center"/>
              <w:rPr>
                <w:rFonts w:ascii="宋体" w:hAnsi="宋体" w:cs="宋体"/>
                <w:szCs w:val="21"/>
              </w:rPr>
            </w:pPr>
            <w:r>
              <w:rPr>
                <w:rFonts w:hint="eastAsia" w:ascii="宋体" w:hAnsi="宋体" w:cs="宋体"/>
                <w:szCs w:val="21"/>
              </w:rPr>
              <w:t>□否</w:t>
            </w:r>
          </w:p>
        </w:tc>
        <w:tc>
          <w:tcPr>
            <w:tcW w:w="1010" w:type="pct"/>
            <w:gridSpan w:val="4"/>
            <w:tcBorders>
              <w:right w:val="single" w:color="auto" w:sz="4" w:space="0"/>
              <w:tl2br w:val="nil"/>
              <w:tr2bl w:val="nil"/>
            </w:tcBorders>
            <w:vAlign w:val="center"/>
          </w:tcPr>
          <w:p w14:paraId="04C5D2C5">
            <w:pPr>
              <w:spacing w:line="360" w:lineRule="auto"/>
              <w:jc w:val="center"/>
              <w:rPr>
                <w:rFonts w:ascii="宋体" w:hAnsi="宋体" w:cs="宋体"/>
                <w:szCs w:val="21"/>
              </w:rPr>
            </w:pPr>
            <w:r>
              <w:rPr>
                <w:rFonts w:hint="eastAsia" w:ascii="宋体" w:hAnsi="宋体" w:cs="宋体"/>
                <w:szCs w:val="21"/>
              </w:rPr>
              <w:t>□是</w:t>
            </w:r>
          </w:p>
        </w:tc>
        <w:tc>
          <w:tcPr>
            <w:tcW w:w="1829" w:type="pct"/>
            <w:gridSpan w:val="3"/>
            <w:tcBorders>
              <w:left w:val="single" w:color="auto" w:sz="4" w:space="0"/>
              <w:right w:val="single" w:color="auto" w:sz="4" w:space="0"/>
              <w:tl2br w:val="nil"/>
              <w:tr2bl w:val="nil"/>
            </w:tcBorders>
            <w:vAlign w:val="center"/>
          </w:tcPr>
          <w:p w14:paraId="3433904E">
            <w:pPr>
              <w:spacing w:line="360" w:lineRule="auto"/>
              <w:jc w:val="left"/>
              <w:rPr>
                <w:rFonts w:ascii="宋体" w:hAnsi="宋体" w:cs="宋体"/>
                <w:szCs w:val="21"/>
              </w:rPr>
            </w:pPr>
            <w:r>
              <w:rPr>
                <w:rFonts w:hint="eastAsia" w:ascii="宋体" w:hAnsi="宋体" w:cs="宋体"/>
                <w:szCs w:val="21"/>
              </w:rPr>
              <w:t xml:space="preserve"> 请描述</w:t>
            </w:r>
          </w:p>
        </w:tc>
      </w:tr>
      <w:tr w14:paraId="7C309FF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982" w:type="pct"/>
            <w:tcBorders>
              <w:tl2br w:val="nil"/>
              <w:tr2bl w:val="nil"/>
            </w:tcBorders>
            <w:vAlign w:val="center"/>
          </w:tcPr>
          <w:p w14:paraId="14E9C629">
            <w:pPr>
              <w:spacing w:line="360" w:lineRule="auto"/>
              <w:jc w:val="center"/>
              <w:rPr>
                <w:rFonts w:ascii="宋体" w:hAnsi="宋体" w:cs="宋体"/>
                <w:szCs w:val="21"/>
              </w:rPr>
            </w:pPr>
            <w:r>
              <w:rPr>
                <w:rFonts w:hint="eastAsia" w:ascii="宋体" w:hAnsi="宋体" w:cs="宋体"/>
                <w:szCs w:val="21"/>
              </w:rPr>
              <w:t>原因</w:t>
            </w:r>
          </w:p>
        </w:tc>
        <w:tc>
          <w:tcPr>
            <w:tcW w:w="4017" w:type="pct"/>
            <w:gridSpan w:val="11"/>
            <w:tcBorders>
              <w:tl2br w:val="nil"/>
              <w:tr2bl w:val="nil"/>
            </w:tcBorders>
            <w:vAlign w:val="center"/>
          </w:tcPr>
          <w:p w14:paraId="6763D6B4">
            <w:pPr>
              <w:spacing w:line="360" w:lineRule="auto"/>
              <w:jc w:val="center"/>
              <w:rPr>
                <w:rFonts w:ascii="宋体" w:hAnsi="宋体" w:cs="宋体"/>
                <w:szCs w:val="21"/>
              </w:rPr>
            </w:pPr>
          </w:p>
        </w:tc>
      </w:tr>
    </w:tbl>
    <w:p w14:paraId="70769CA0">
      <w:pPr>
        <w:spacing w:after="156" w:afterLines="50" w:line="360" w:lineRule="auto"/>
        <w:jc w:val="center"/>
        <w:rPr>
          <w:b/>
          <w:bCs/>
          <w:color w:val="000000"/>
          <w:kern w:val="0"/>
          <w:sz w:val="36"/>
          <w:szCs w:val="36"/>
        </w:rPr>
      </w:pPr>
    </w:p>
    <w:p w14:paraId="5F1539E8">
      <w:pPr>
        <w:jc w:val="center"/>
        <w:sectPr>
          <w:pgSz w:w="11906" w:h="16838"/>
          <w:pgMar w:top="720" w:right="720" w:bottom="720" w:left="720" w:header="283" w:footer="283" w:gutter="0"/>
          <w:cols w:space="425" w:num="1"/>
          <w:docGrid w:type="lines" w:linePitch="312" w:charSpace="0"/>
        </w:sectPr>
      </w:pPr>
    </w:p>
    <w:p w14:paraId="35F3C1A5">
      <w:pPr>
        <w:framePr w:hSpace="180" w:wrap="around" w:vAnchor="text" w:hAnchor="margin" w:xAlign="center" w:y="1"/>
        <w:pBdr>
          <w:top w:val="double" w:color="auto" w:sz="4" w:space="1"/>
          <w:left w:val="double" w:color="auto" w:sz="4" w:space="4"/>
          <w:bottom w:val="double" w:color="auto" w:sz="4" w:space="1"/>
          <w:right w:val="double" w:color="auto" w:sz="4" w:space="4"/>
        </w:pBdr>
        <w:spacing w:after="312" w:afterLines="100" w:line="360" w:lineRule="auto"/>
        <w:jc w:val="center"/>
        <w:rPr>
          <w:b/>
          <w:bCs/>
          <w:color w:val="000000"/>
          <w:kern w:val="0"/>
          <w:sz w:val="30"/>
          <w:szCs w:val="30"/>
        </w:rPr>
      </w:pPr>
      <w:r>
        <w:rPr>
          <w:b/>
          <w:bCs/>
          <w:color w:val="000000"/>
          <w:kern w:val="0"/>
          <w:sz w:val="30"/>
          <w:szCs w:val="30"/>
        </w:rPr>
        <w:t>有机产品认证声明</w:t>
      </w:r>
    </w:p>
    <w:p w14:paraId="6358A251">
      <w:pPr>
        <w:framePr w:hSpace="180" w:wrap="around" w:vAnchor="text" w:hAnchor="margin" w:xAlign="center" w:y="1"/>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中农慧眼（苏州）有机产品认证有限公司：</w:t>
      </w:r>
    </w:p>
    <w:p w14:paraId="5A57F349">
      <w:pPr>
        <w:framePr w:hSpace="180" w:wrap="around" w:vAnchor="text" w:hAnchor="margin" w:xAlign="center" w:y="1"/>
        <w:pBdr>
          <w:top w:val="double" w:color="auto" w:sz="4" w:space="1"/>
          <w:left w:val="double" w:color="auto" w:sz="4" w:space="4"/>
          <w:bottom w:val="double" w:color="auto" w:sz="4" w:space="1"/>
          <w:right w:val="double" w:color="auto" w:sz="4" w:space="4"/>
        </w:pBdr>
        <w:spacing w:line="360" w:lineRule="exact"/>
        <w:ind w:firstLine="360" w:firstLineChars="200"/>
        <w:jc w:val="left"/>
        <w:rPr>
          <w:sz w:val="18"/>
          <w:szCs w:val="18"/>
        </w:rPr>
      </w:pPr>
      <w:r>
        <w:rPr>
          <w:sz w:val="18"/>
          <w:szCs w:val="18"/>
        </w:rPr>
        <w:t>本单位已获取中农慧眼的公开文件，充分了解有机认证的相关标准及中农慧眼的检查和认证要求，自愿向中农慧眼提出认证申请。作为认证委托人，在此郑重声明：</w:t>
      </w:r>
    </w:p>
    <w:p w14:paraId="7B1D2D01">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按照《有机产品 生产、加工、标识与管理体系要求》与相关技术规范和适用的法律法规的要求进行生产，确保认证产品质量始终符合相关的产品标准、技术规范和其他特殊要求及认证规则的要求。</w:t>
      </w:r>
    </w:p>
    <w:p w14:paraId="29547860">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开放所有必要的相关文件（含财务记录）以备检查；保证现场检查期间与日常实际运行一致；保证提供材料的真实性，执行有机产品标准、技术规范及销售证管理。</w:t>
      </w:r>
    </w:p>
    <w:p w14:paraId="289ABBD7">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承诺守法诚信，接受认证机构、认证监管等行政执法部门的监督和检查</w:t>
      </w:r>
      <w:r>
        <w:rPr>
          <w:rFonts w:hint="eastAsia"/>
          <w:sz w:val="18"/>
          <w:szCs w:val="18"/>
        </w:rPr>
        <w:t>。</w:t>
      </w:r>
    </w:p>
    <w:p w14:paraId="5324ED16">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遵守CAUCB认证要求、合同、协议及相关说明的要求，正确使用认证证书、销售证书、认证标志、有机码、检查报告及认证产品检测报告等进行销售和宣传等活动。</w:t>
      </w:r>
    </w:p>
    <w:p w14:paraId="4AA857DB">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如果发现或怀疑存在影响认证产品的或接收产品有机状态的不符合时，会及时封存及从市场撤回相关批次产品，并通报CAUCB。如经CAUCB调查确认后符合相关有机标准，则恢复产品的有机状态，否则作为常规产品处理。</w:t>
      </w:r>
    </w:p>
    <w:p w14:paraId="373F57DB">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当申请认证的生产单元接受多个认证机构检查认证时，允许这些机构之间交换相关信息。</w:t>
      </w:r>
    </w:p>
    <w:p w14:paraId="141A4A99">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当发生转机构认证时，同意转出机构向接收机构移交认证文件。</w:t>
      </w:r>
    </w:p>
    <w:p w14:paraId="4FAC817C">
      <w:pPr>
        <w:framePr w:hSpace="180" w:wrap="around" w:vAnchor="text" w:hAnchor="margin" w:xAlign="center" w:y="1"/>
        <w:numPr>
          <w:ilvl w:val="0"/>
          <w:numId w:val="2"/>
        </w:numPr>
        <w:pBdr>
          <w:top w:val="double" w:color="auto" w:sz="4" w:space="1"/>
          <w:left w:val="double" w:color="auto" w:sz="4" w:space="4"/>
          <w:bottom w:val="double" w:color="auto" w:sz="4" w:space="1"/>
          <w:right w:val="double" w:color="auto" w:sz="4" w:space="4"/>
        </w:pBdr>
        <w:spacing w:line="360" w:lineRule="exact"/>
        <w:jc w:val="left"/>
        <w:rPr>
          <w:sz w:val="18"/>
          <w:szCs w:val="18"/>
        </w:rPr>
      </w:pPr>
      <w:r>
        <w:rPr>
          <w:sz w:val="18"/>
          <w:szCs w:val="18"/>
        </w:rPr>
        <w:t>我们理解CAUCB接受本申请书，并不意味着CAUCB必定会给予本生产单元认证。认证委托人在获得有机认证之前不能将产品作为有机产品销售。</w:t>
      </w:r>
    </w:p>
    <w:p w14:paraId="27F04AD7">
      <w:pPr>
        <w:framePr w:hSpace="180" w:wrap="around" w:vAnchor="text" w:hAnchor="margin" w:xAlign="center" w:y="1"/>
        <w:pBdr>
          <w:top w:val="double" w:color="auto" w:sz="4" w:space="1"/>
          <w:left w:val="double" w:color="auto" w:sz="4" w:space="4"/>
          <w:bottom w:val="double" w:color="auto" w:sz="4" w:space="1"/>
          <w:right w:val="double" w:color="auto" w:sz="4" w:space="4"/>
        </w:pBdr>
        <w:spacing w:line="360" w:lineRule="exact"/>
        <w:ind w:firstLine="360" w:firstLineChars="200"/>
        <w:jc w:val="left"/>
        <w:rPr>
          <w:sz w:val="18"/>
          <w:szCs w:val="18"/>
        </w:rPr>
      </w:pPr>
      <w:r>
        <w:rPr>
          <w:sz w:val="18"/>
          <w:szCs w:val="18"/>
        </w:rPr>
        <w:t>我们已阅读并理解CAUCB公开文件，我们理解，签署本承诺书是CAUCB认证工作的必要程序之一，我们完全同意遵守上述条款，我们清楚，如违反以上条款将会导致拒绝认证、暂停认证或撤销认证。</w:t>
      </w:r>
    </w:p>
    <w:p w14:paraId="4873D6F2">
      <w:pPr>
        <w:framePr w:hSpace="180" w:wrap="around" w:vAnchor="text" w:hAnchor="margin" w:xAlign="center" w:y="1"/>
        <w:pBdr>
          <w:top w:val="double" w:color="auto" w:sz="4" w:space="1"/>
          <w:left w:val="double" w:color="auto" w:sz="4" w:space="4"/>
          <w:bottom w:val="double" w:color="auto" w:sz="4" w:space="1"/>
          <w:right w:val="double" w:color="auto" w:sz="4" w:space="4"/>
        </w:pBdr>
        <w:tabs>
          <w:tab w:val="left" w:pos="312"/>
        </w:tabs>
        <w:spacing w:line="360" w:lineRule="exact"/>
        <w:jc w:val="left"/>
        <w:rPr>
          <w:sz w:val="18"/>
          <w:szCs w:val="18"/>
        </w:rPr>
      </w:pPr>
    </w:p>
    <w:p w14:paraId="1F09EEA3">
      <w:pPr>
        <w:framePr w:hSpace="180" w:wrap="around" w:vAnchor="text" w:hAnchor="margin" w:xAlign="center" w:y="1"/>
        <w:pBdr>
          <w:top w:val="double" w:color="auto" w:sz="4" w:space="1"/>
          <w:left w:val="double" w:color="auto" w:sz="4" w:space="4"/>
          <w:bottom w:val="double" w:color="auto" w:sz="4" w:space="1"/>
          <w:right w:val="double" w:color="auto" w:sz="4" w:space="4"/>
        </w:pBdr>
        <w:spacing w:line="440" w:lineRule="atLeast"/>
        <w:jc w:val="left"/>
        <w:rPr>
          <w:sz w:val="18"/>
          <w:szCs w:val="18"/>
        </w:rPr>
      </w:pPr>
    </w:p>
    <w:p w14:paraId="5B14AC32">
      <w:pPr>
        <w:framePr w:hSpace="180" w:wrap="around" w:vAnchor="text" w:hAnchor="margin" w:xAlign="center" w:y="1"/>
        <w:pBdr>
          <w:top w:val="double" w:color="auto" w:sz="4" w:space="1"/>
          <w:left w:val="double" w:color="auto" w:sz="4" w:space="4"/>
          <w:bottom w:val="double" w:color="auto" w:sz="4" w:space="1"/>
          <w:right w:val="double" w:color="auto" w:sz="4" w:space="4"/>
        </w:pBdr>
        <w:spacing w:line="440" w:lineRule="atLeast"/>
        <w:jc w:val="left"/>
        <w:rPr>
          <w:sz w:val="18"/>
          <w:szCs w:val="18"/>
        </w:rPr>
      </w:pPr>
    </w:p>
    <w:p w14:paraId="431ED0DB">
      <w:pPr>
        <w:framePr w:hSpace="180" w:wrap="around" w:vAnchor="text" w:hAnchor="margin" w:xAlign="center" w:y="1"/>
        <w:pBdr>
          <w:top w:val="double" w:color="auto" w:sz="4" w:space="1"/>
          <w:left w:val="double" w:color="auto" w:sz="4" w:space="4"/>
          <w:bottom w:val="double" w:color="auto" w:sz="4" w:space="1"/>
          <w:right w:val="double" w:color="auto" w:sz="4" w:space="4"/>
        </w:pBdr>
        <w:wordWrap w:val="0"/>
        <w:spacing w:line="440" w:lineRule="atLeast"/>
        <w:jc w:val="right"/>
        <w:rPr>
          <w:sz w:val="18"/>
          <w:szCs w:val="18"/>
        </w:rPr>
      </w:pPr>
      <w:r>
        <w:rPr>
          <w:sz w:val="18"/>
          <w:szCs w:val="18"/>
        </w:rPr>
        <w:t xml:space="preserve">                                                 法定代表人</w:t>
      </w:r>
      <w:r>
        <w:rPr>
          <w:rFonts w:hint="eastAsia"/>
          <w:sz w:val="18"/>
          <w:szCs w:val="18"/>
        </w:rPr>
        <w:t>（</w:t>
      </w:r>
      <w:r>
        <w:rPr>
          <w:sz w:val="18"/>
          <w:szCs w:val="18"/>
        </w:rPr>
        <w:t>签字、盖章</w:t>
      </w:r>
      <w:r>
        <w:rPr>
          <w:rFonts w:hint="eastAsia"/>
          <w:sz w:val="18"/>
          <w:szCs w:val="18"/>
        </w:rPr>
        <w:t xml:space="preserve">）：               </w:t>
      </w:r>
    </w:p>
    <w:p w14:paraId="103F4178">
      <w:pPr>
        <w:framePr w:hSpace="180" w:wrap="around" w:vAnchor="text" w:hAnchor="margin" w:xAlign="center" w:y="1"/>
        <w:pBdr>
          <w:top w:val="double" w:color="auto" w:sz="4" w:space="1"/>
          <w:left w:val="double" w:color="auto" w:sz="4" w:space="4"/>
          <w:bottom w:val="double" w:color="auto" w:sz="4" w:space="1"/>
          <w:right w:val="double" w:color="auto" w:sz="4" w:space="4"/>
        </w:pBdr>
        <w:spacing w:line="440" w:lineRule="atLeast"/>
        <w:jc w:val="left"/>
        <w:rPr>
          <w:sz w:val="18"/>
          <w:szCs w:val="18"/>
        </w:rPr>
      </w:pPr>
    </w:p>
    <w:p w14:paraId="65BF5F40">
      <w:pPr>
        <w:framePr w:hSpace="180" w:wrap="around" w:vAnchor="text" w:hAnchor="margin" w:xAlign="center" w:y="1"/>
        <w:pBdr>
          <w:top w:val="double" w:color="auto" w:sz="4" w:space="1"/>
          <w:left w:val="double" w:color="auto" w:sz="4" w:space="4"/>
          <w:bottom w:val="double" w:color="auto" w:sz="4" w:space="1"/>
          <w:right w:val="double" w:color="auto" w:sz="4" w:space="4"/>
        </w:pBdr>
        <w:wordWrap w:val="0"/>
        <w:spacing w:line="440" w:lineRule="atLeast"/>
        <w:jc w:val="right"/>
        <w:rPr>
          <w:sz w:val="18"/>
          <w:szCs w:val="18"/>
        </w:rPr>
      </w:pPr>
      <w:r>
        <w:rPr>
          <w:sz w:val="18"/>
          <w:szCs w:val="18"/>
        </w:rPr>
        <w:t xml:space="preserve">                                                        </w:t>
      </w:r>
      <w:r>
        <w:rPr>
          <w:rFonts w:hint="eastAsia"/>
          <w:sz w:val="18"/>
          <w:szCs w:val="18"/>
        </w:rPr>
        <w:t xml:space="preserve">     </w:t>
      </w:r>
      <w:r>
        <w:rPr>
          <w:sz w:val="18"/>
          <w:szCs w:val="18"/>
        </w:rPr>
        <w:t xml:space="preserve">  年</w:t>
      </w:r>
      <w:r>
        <w:rPr>
          <w:rFonts w:hint="eastAsia"/>
          <w:sz w:val="18"/>
          <w:szCs w:val="18"/>
        </w:rPr>
        <w:t xml:space="preserve">       </w:t>
      </w:r>
      <w:r>
        <w:rPr>
          <w:sz w:val="18"/>
          <w:szCs w:val="18"/>
        </w:rPr>
        <w:t>月</w:t>
      </w:r>
      <w:r>
        <w:rPr>
          <w:rFonts w:hint="eastAsia"/>
          <w:sz w:val="18"/>
          <w:szCs w:val="18"/>
        </w:rPr>
        <w:t xml:space="preserve">      </w:t>
      </w:r>
      <w:r>
        <w:rPr>
          <w:sz w:val="18"/>
          <w:szCs w:val="18"/>
        </w:rPr>
        <w:t>日</w:t>
      </w:r>
      <w:r>
        <w:rPr>
          <w:rFonts w:hint="eastAsia"/>
          <w:sz w:val="18"/>
          <w:szCs w:val="18"/>
        </w:rPr>
        <w:t xml:space="preserve">                </w:t>
      </w:r>
    </w:p>
    <w:p w14:paraId="79B5FF1A">
      <w:pPr>
        <w:framePr w:hSpace="180" w:wrap="around" w:vAnchor="text" w:hAnchor="margin" w:xAlign="center" w:y="1"/>
        <w:pBdr>
          <w:top w:val="double" w:color="auto" w:sz="4" w:space="1"/>
          <w:left w:val="double" w:color="auto" w:sz="4" w:space="4"/>
          <w:bottom w:val="double" w:color="auto" w:sz="4" w:space="1"/>
          <w:right w:val="double" w:color="auto" w:sz="4" w:space="4"/>
        </w:pBdr>
        <w:spacing w:line="440" w:lineRule="atLeast"/>
        <w:jc w:val="left"/>
        <w:rPr>
          <w:sz w:val="18"/>
          <w:szCs w:val="18"/>
        </w:rPr>
      </w:pPr>
      <w:r>
        <w:rPr>
          <w:rFonts w:hint="eastAsia"/>
          <w:sz w:val="18"/>
          <w:szCs w:val="18"/>
        </w:rPr>
        <w:t xml:space="preserve"> </w:t>
      </w:r>
    </w:p>
    <w:p w14:paraId="56087504"/>
    <w:sectPr>
      <w:pgSz w:w="11906" w:h="16838"/>
      <w:pgMar w:top="720" w:right="720" w:bottom="720" w:left="720" w:header="28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大标宋">
    <w:altName w:val="黑体"/>
    <w:panose1 w:val="00000000000000000000"/>
    <w:charset w:val="86"/>
    <w:family w:val="modern"/>
    <w:pitch w:val="default"/>
    <w:sig w:usb0="00000000" w:usb1="00000000" w:usb2="00000010" w:usb3="00000000" w:csb0="00040000" w:csb1="00000000"/>
  </w:font>
  <w:font w:name="方正仿宋简体">
    <w:altName w:val="宋体"/>
    <w:panose1 w:val="00000000000000000000"/>
    <w:charset w:val="86"/>
    <w:family w:val="auto"/>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1469392"/>
    </w:sdtPr>
    <w:sdtEndPr>
      <w:rPr>
        <w:rFonts w:ascii="黑体" w:hAnsi="黑体" w:eastAsia="黑体"/>
      </w:rPr>
    </w:sdtEndPr>
    <w:sdtContent>
      <w:sdt>
        <w:sdtPr>
          <w:id w:val="171357283"/>
        </w:sdtPr>
        <w:sdtEndPr>
          <w:rPr>
            <w:rFonts w:ascii="黑体" w:hAnsi="黑体" w:eastAsia="黑体"/>
          </w:rPr>
        </w:sdtEndPr>
        <w:sdtContent>
          <w:p w14:paraId="7DDB6957">
            <w:pPr>
              <w:pStyle w:val="16"/>
              <w:jc w:val="right"/>
              <w:rPr>
                <w:rFonts w:ascii="黑体" w:hAnsi="黑体" w:eastAsia="黑体"/>
              </w:rPr>
            </w:pPr>
            <w:r>
              <w:rPr>
                <w:rFonts w:ascii="黑体" w:hAnsi="黑体" w:eastAsia="黑体"/>
              </w:rPr>
              <mc:AlternateContent>
                <mc:Choice Requires="wps">
                  <w:drawing>
                    <wp:anchor distT="0" distB="0" distL="114300" distR="114300" simplePos="0" relativeHeight="251666432" behindDoc="0" locked="0" layoutInCell="1" allowOverlap="1">
                      <wp:simplePos x="0" y="0"/>
                      <wp:positionH relativeFrom="column">
                        <wp:posOffset>2662555</wp:posOffset>
                      </wp:positionH>
                      <wp:positionV relativeFrom="paragraph">
                        <wp:posOffset>-38100</wp:posOffset>
                      </wp:positionV>
                      <wp:extent cx="1529080" cy="239395"/>
                      <wp:effectExtent l="0" t="0" r="0" b="2540"/>
                      <wp:wrapNone/>
                      <wp:docPr id="4" name="Text Box 13"/>
                      <wp:cNvGraphicFramePr/>
                      <a:graphic xmlns:a="http://schemas.openxmlformats.org/drawingml/2006/main">
                        <a:graphicData uri="http://schemas.microsoft.com/office/word/2010/wordprocessingShape">
                          <wps:wsp>
                            <wps:cNvSpPr txBox="1">
                              <a:spLocks noChangeArrowheads="1"/>
                            </wps:cNvSpPr>
                            <wps:spPr bwMode="auto">
                              <a:xfrm>
                                <a:off x="0" y="0"/>
                                <a:ext cx="1529080" cy="239395"/>
                              </a:xfrm>
                              <a:prstGeom prst="rect">
                                <a:avLst/>
                              </a:prstGeom>
                              <a:noFill/>
                              <a:ln>
                                <a:noFill/>
                              </a:ln>
                            </wps:spPr>
                            <wps:txbx>
                              <w:txbxContent>
                                <w:p w14:paraId="60F0A07D">
                                  <w:pPr>
                                    <w:rPr>
                                      <w:rFonts w:ascii="黑体" w:hAnsi="黑体" w:eastAsia="黑体"/>
                                      <w:sz w:val="18"/>
                                      <w:szCs w:val="18"/>
                                    </w:rPr>
                                  </w:pPr>
                                  <w:r>
                                    <w:rPr>
                                      <w:rFonts w:ascii="黑体" w:hAnsi="黑体" w:eastAsia="黑体"/>
                                      <w:kern w:val="0"/>
                                      <w:sz w:val="18"/>
                                      <w:szCs w:val="18"/>
                                    </w:rPr>
                                    <w:t>CAUCB</w:t>
                                  </w:r>
                                  <w:r>
                                    <w:rPr>
                                      <w:rFonts w:hint="eastAsia" w:ascii="黑体" w:hAnsi="黑体" w:eastAsia="黑体"/>
                                      <w:kern w:val="0"/>
                                      <w:sz w:val="18"/>
                                      <w:szCs w:val="18"/>
                                    </w:rPr>
                                    <w:t>有机产品认证申请书</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13" o:spid="_x0000_s1026" o:spt="202" type="#_x0000_t202" style="position:absolute;left:0pt;margin-left:209.65pt;margin-top:-3pt;height:18.85pt;width:120.4pt;z-index:251666432;mso-width-relative:page;mso-height-relative:margin;mso-height-percent:200;" filled="f" stroked="f" coordsize="21600,21600" o:gfxdata="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K9wsYbXAAAACQEAAA8AAAAAAAAAAQAgAAAAIgAAAGRy&#10;cy9kb3ducmV2LnhtbFBLAQIUABQAAAAIAIdO4kD6ej2EBgIAABUEAAAOAAAAAAAAAAEAIAAAACYB&#10;AABkcnMvZTJvRG9jLnhtbFBLBQYAAAAABgAGAFkBAACeBQAAAAA=&#10;">
                      <v:fill on="f" focussize="0,0"/>
                      <v:stroke on="f"/>
                      <v:imagedata o:title=""/>
                      <o:lock v:ext="edit" aspectratio="f"/>
                      <v:textbox style="mso-fit-shape-to-text:t;">
                        <w:txbxContent>
                          <w:p w14:paraId="60F0A07D">
                            <w:pPr>
                              <w:rPr>
                                <w:rFonts w:ascii="黑体" w:hAnsi="黑体" w:eastAsia="黑体"/>
                                <w:sz w:val="18"/>
                                <w:szCs w:val="18"/>
                              </w:rPr>
                            </w:pPr>
                            <w:r>
                              <w:rPr>
                                <w:rFonts w:ascii="黑体" w:hAnsi="黑体" w:eastAsia="黑体"/>
                                <w:kern w:val="0"/>
                                <w:sz w:val="18"/>
                                <w:szCs w:val="18"/>
                              </w:rPr>
                              <w:t>CAUCB</w:t>
                            </w:r>
                            <w:r>
                              <w:rPr>
                                <w:rFonts w:hint="eastAsia" w:ascii="黑体" w:hAnsi="黑体" w:eastAsia="黑体"/>
                                <w:kern w:val="0"/>
                                <w:sz w:val="18"/>
                                <w:szCs w:val="18"/>
                              </w:rPr>
                              <w:t>有机产品认证申请书</w:t>
                            </w:r>
                          </w:p>
                        </w:txbxContent>
                      </v:textbox>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5414645</wp:posOffset>
                      </wp:positionH>
                      <wp:positionV relativeFrom="paragraph">
                        <wp:posOffset>109220</wp:posOffset>
                      </wp:positionV>
                      <wp:extent cx="1276350" cy="239395"/>
                      <wp:effectExtent l="4445" t="4445" r="0" b="3810"/>
                      <wp:wrapNone/>
                      <wp:docPr id="3" name="Text Box 14"/>
                      <wp:cNvGraphicFramePr/>
                      <a:graphic xmlns:a="http://schemas.openxmlformats.org/drawingml/2006/main">
                        <a:graphicData uri="http://schemas.microsoft.com/office/word/2010/wordprocessingShape">
                          <wps:wsp>
                            <wps:cNvSpPr txBox="1">
                              <a:spLocks noChangeArrowheads="1"/>
                            </wps:cNvSpPr>
                            <wps:spPr bwMode="auto">
                              <a:xfrm>
                                <a:off x="0" y="0"/>
                                <a:ext cx="1276350" cy="239395"/>
                              </a:xfrm>
                              <a:prstGeom prst="rect">
                                <a:avLst/>
                              </a:prstGeom>
                              <a:noFill/>
                              <a:ln>
                                <a:noFill/>
                              </a:ln>
                            </wps:spPr>
                            <wps:txbx>
                              <w:txbxContent>
                                <w:p w14:paraId="48D2345A">
                                  <w:pPr>
                                    <w:jc w:val="right"/>
                                    <w:rPr>
                                      <w:rFonts w:ascii="黑体" w:hAnsi="黑体" w:eastAsia="黑体"/>
                                      <w:sz w:val="18"/>
                                      <w:szCs w:val="18"/>
                                    </w:rPr>
                                  </w:pPr>
                                  <w:r>
                                    <w:rPr>
                                      <w:rFonts w:hint="eastAsia" w:ascii="黑体" w:hAnsi="黑体" w:eastAsia="黑体"/>
                                      <w:kern w:val="0"/>
                                      <w:sz w:val="18"/>
                                      <w:szCs w:val="18"/>
                                    </w:rPr>
                                    <w:t>实施</w:t>
                                  </w:r>
                                  <w:r>
                                    <w:rPr>
                                      <w:rFonts w:ascii="黑体" w:hAnsi="黑体" w:eastAsia="黑体"/>
                                      <w:kern w:val="0"/>
                                      <w:sz w:val="18"/>
                                      <w:szCs w:val="18"/>
                                    </w:rPr>
                                    <w:t>日期：2020-3-</w:t>
                                  </w:r>
                                  <w:r>
                                    <w:rPr>
                                      <w:rFonts w:hint="eastAsia" w:ascii="黑体" w:hAnsi="黑体" w:eastAsia="黑体"/>
                                      <w:kern w:val="0"/>
                                      <w:sz w:val="18"/>
                                      <w:szCs w:val="18"/>
                                    </w:rPr>
                                    <w:t>6</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14" o:spid="_x0000_s1026" o:spt="202" type="#_x0000_t202" style="position:absolute;left:0pt;margin-left:426.35pt;margin-top:8.6pt;height:18.85pt;width:100.5pt;z-index:251667456;mso-width-relative:page;mso-height-relative:margin;mso-height-percent:200;" filled="f" stroked="f" coordsize="21600,21600" o:gfxdata="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&#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MxCUb7XAAAACgEAAA8AAAAAAAAAAQAgAAAAIgAAAGRy&#10;cy9kb3ducmV2LnhtbFBLAQIUABQAAAAIAIdO4kAUvhL7BgIAABUEAAAOAAAAAAAAAAEAIAAAACYB&#10;AABkcnMvZTJvRG9jLnhtbFBLBQYAAAAABgAGAFkBAACeBQAAAAA=&#10;">
                      <v:fill on="f" focussize="0,0"/>
                      <v:stroke on="f"/>
                      <v:imagedata o:title=""/>
                      <o:lock v:ext="edit" aspectratio="f"/>
                      <v:textbox style="mso-fit-shape-to-text:t;">
                        <w:txbxContent>
                          <w:p w14:paraId="48D2345A">
                            <w:pPr>
                              <w:jc w:val="right"/>
                              <w:rPr>
                                <w:rFonts w:ascii="黑体" w:hAnsi="黑体" w:eastAsia="黑体"/>
                                <w:sz w:val="18"/>
                                <w:szCs w:val="18"/>
                              </w:rPr>
                            </w:pPr>
                            <w:r>
                              <w:rPr>
                                <w:rFonts w:hint="eastAsia" w:ascii="黑体" w:hAnsi="黑体" w:eastAsia="黑体"/>
                                <w:kern w:val="0"/>
                                <w:sz w:val="18"/>
                                <w:szCs w:val="18"/>
                              </w:rPr>
                              <w:t>实施</w:t>
                            </w:r>
                            <w:r>
                              <w:rPr>
                                <w:rFonts w:ascii="黑体" w:hAnsi="黑体" w:eastAsia="黑体"/>
                                <w:kern w:val="0"/>
                                <w:sz w:val="18"/>
                                <w:szCs w:val="18"/>
                              </w:rPr>
                              <w:t>日期：2020-3-</w:t>
                            </w:r>
                            <w:r>
                              <w:rPr>
                                <w:rFonts w:hint="eastAsia" w:ascii="黑体" w:hAnsi="黑体" w:eastAsia="黑体"/>
                                <w:kern w:val="0"/>
                                <w:sz w:val="18"/>
                                <w:szCs w:val="18"/>
                              </w:rPr>
                              <w:t>6</w:t>
                            </w:r>
                          </w:p>
                        </w:txbxContent>
                      </v:textbox>
                    </v:shape>
                  </w:pict>
                </mc:Fallback>
              </mc:AlternateContent>
            </w:r>
            <w:r>
              <w:rPr>
                <w:rFonts w:ascii="黑体" w:hAnsi="黑体" w:eastAsia="黑体"/>
              </w:rPr>
              <mc:AlternateContent>
                <mc:Choice Requires="wps">
                  <w:drawing>
                    <wp:anchor distT="0" distB="0" distL="114300" distR="114300" simplePos="0" relativeHeight="251668480" behindDoc="0" locked="0" layoutInCell="1" allowOverlap="1">
                      <wp:simplePos x="0" y="0"/>
                      <wp:positionH relativeFrom="column">
                        <wp:posOffset>13970</wp:posOffset>
                      </wp:positionH>
                      <wp:positionV relativeFrom="paragraph">
                        <wp:posOffset>-16510</wp:posOffset>
                      </wp:positionV>
                      <wp:extent cx="6455410" cy="0"/>
                      <wp:effectExtent l="0" t="0" r="0" b="0"/>
                      <wp:wrapNone/>
                      <wp:docPr id="1" name="直线 52"/>
                      <wp:cNvGraphicFramePr/>
                      <a:graphic xmlns:a="http://schemas.openxmlformats.org/drawingml/2006/main">
                        <a:graphicData uri="http://schemas.microsoft.com/office/word/2010/wordprocessingShape">
                          <wps:wsp>
                            <wps:cNvCnPr>
                              <a:cxnSpLocks noChangeShapeType="1"/>
                            </wps:cNvCnPr>
                            <wps:spPr bwMode="auto">
                              <a:xfrm>
                                <a:off x="0" y="0"/>
                                <a:ext cx="6455410" cy="0"/>
                              </a:xfrm>
                              <a:prstGeom prst="line">
                                <a:avLst/>
                              </a:prstGeom>
                              <a:noFill/>
                              <a:ln w="3175">
                                <a:solidFill>
                                  <a:srgbClr val="000000"/>
                                </a:solidFill>
                                <a:round/>
                              </a:ln>
                            </wps:spPr>
                            <wps:bodyPr/>
                          </wps:wsp>
                        </a:graphicData>
                      </a:graphic>
                    </wp:anchor>
                  </w:drawing>
                </mc:Choice>
                <mc:Fallback>
                  <w:pict>
                    <v:line id="直线 52" o:spid="_x0000_s1026" o:spt="20" style="position:absolute;left:0pt;margin-left:1.1pt;margin-top:-1.3pt;height:0pt;width:508.3pt;z-index:251668480;mso-width-relative:page;mso-height-relative:page;" filled="f" stroked="t" coordsize="21600,21600" o:gfxdata="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maTrv1gAAAAgBAAAPAAAAAAAAAAEA&#10;IAAAACIAAABkcnMvZG93bnJldi54bWxQSwECFAAUAAAACACHTuJAHXVcjtgBAACiAwAADgAAAAAA&#10;AAABACAAAAAlAQAAZHJzL2Uyb0RvYy54bWxQSwUGAAAAAAYABgBZAQAAbwUAAAAA&#10;">
                      <v:fill on="f" focussize="0,0"/>
                      <v:stroke weight="0.25pt" color="#000000" joinstyle="round"/>
                      <v:imagedata o:title=""/>
                      <o:lock v:ext="edit" aspectratio="f"/>
                    </v:line>
                  </w:pict>
                </mc:Fallback>
              </mc:AlternateContent>
            </w:r>
            <w:r>
              <w:rPr>
                <w:rFonts w:ascii="黑体" w:hAnsi="黑体" w:eastAsia="黑体"/>
              </w:rPr>
              <mc:AlternateContent>
                <mc:Choice Requires="wps">
                  <w:drawing>
                    <wp:anchor distT="0" distB="0" distL="114300" distR="114300" simplePos="0" relativeHeight="251665408" behindDoc="0" locked="0" layoutInCell="1" allowOverlap="1">
                      <wp:simplePos x="0" y="0"/>
                      <wp:positionH relativeFrom="column">
                        <wp:posOffset>-99060</wp:posOffset>
                      </wp:positionH>
                      <wp:positionV relativeFrom="paragraph">
                        <wp:posOffset>-39370</wp:posOffset>
                      </wp:positionV>
                      <wp:extent cx="1873885" cy="387985"/>
                      <wp:effectExtent l="0" t="0" r="0" b="0"/>
                      <wp:wrapNone/>
                      <wp:docPr id="5" name="Text Box 12"/>
                      <wp:cNvGraphicFramePr/>
                      <a:graphic xmlns:a="http://schemas.openxmlformats.org/drawingml/2006/main">
                        <a:graphicData uri="http://schemas.microsoft.com/office/word/2010/wordprocessingShape">
                          <wps:wsp>
                            <wps:cNvSpPr txBox="1">
                              <a:spLocks noChangeArrowheads="1"/>
                            </wps:cNvSpPr>
                            <wps:spPr bwMode="auto">
                              <a:xfrm>
                                <a:off x="0" y="0"/>
                                <a:ext cx="1873885" cy="387985"/>
                              </a:xfrm>
                              <a:prstGeom prst="rect">
                                <a:avLst/>
                              </a:prstGeom>
                              <a:noFill/>
                              <a:ln>
                                <a:noFill/>
                              </a:ln>
                            </wps:spPr>
                            <wps:txbx>
                              <w:txbxContent>
                                <w:p w14:paraId="056F90BF">
                                  <w:pPr>
                                    <w:jc w:val="left"/>
                                    <w:rPr>
                                      <w:rFonts w:ascii="黑体" w:hAnsi="黑体" w:eastAsia="黑体"/>
                                      <w:kern w:val="0"/>
                                      <w:sz w:val="18"/>
                                      <w:szCs w:val="18"/>
                                    </w:rPr>
                                  </w:pPr>
                                  <w:r>
                                    <w:rPr>
                                      <w:rFonts w:ascii="黑体" w:hAnsi="黑体" w:eastAsia="黑体"/>
                                      <w:kern w:val="0"/>
                                      <w:sz w:val="18"/>
                                      <w:szCs w:val="18"/>
                                    </w:rPr>
                                    <w:t>CAUCB-</w:t>
                                  </w:r>
                                  <w:r>
                                    <w:rPr>
                                      <w:rFonts w:hint="eastAsia" w:ascii="黑体" w:hAnsi="黑体" w:eastAsia="黑体"/>
                                      <w:kern w:val="0"/>
                                      <w:sz w:val="18"/>
                                      <w:szCs w:val="18"/>
                                    </w:rPr>
                                    <w:t xml:space="preserve">WJ-OGA1 </w:t>
                                  </w:r>
                                  <w:r>
                                    <w:rPr>
                                      <w:rFonts w:ascii="黑体" w:hAnsi="黑体" w:eastAsia="黑体"/>
                                      <w:kern w:val="0"/>
                                      <w:sz w:val="18"/>
                                      <w:szCs w:val="18"/>
                                    </w:rPr>
                                    <w:t>版次/修订： A/0</w:t>
                                  </w:r>
                                </w:p>
                                <w:p w14:paraId="2410B1ED">
                                  <w:pPr>
                                    <w:jc w:val="left"/>
                                    <w:rPr>
                                      <w:rFonts w:ascii="黑体" w:hAnsi="黑体" w:eastAsia="黑体"/>
                                      <w:sz w:val="18"/>
                                      <w:szCs w:val="18"/>
                                    </w:rPr>
                                  </w:pPr>
                                  <w:r>
                                    <w:rPr>
                                      <w:rFonts w:ascii="黑体" w:hAnsi="黑体" w:eastAsia="黑体"/>
                                      <w:kern w:val="0"/>
                                      <w:sz w:val="18"/>
                                      <w:szCs w:val="18"/>
                                    </w:rPr>
                                    <w:t>发布日期：2020-3-2</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12" o:spid="_x0000_s1026" o:spt="202" type="#_x0000_t202" style="position:absolute;left:0pt;margin-left:-7.8pt;margin-top:-3.1pt;height:30.55pt;width:147.55pt;z-index:251665408;mso-width-relative:page;mso-height-relative:margin;mso-height-percent:200;" filled="f" stroked="f" coordsize="21600,21600" o:gfxdata="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Bb4ecJ2AAAAAkBAAAPAAAAAAAAAAEAIAAAACIAAABk&#10;cnMvZG93bnJldi54bWxQSwECFAAUAAAACACHTuJArfVMdgYCAAAVBAAADgAAAAAAAAABACAAAAAn&#10;AQAAZHJzL2Uyb0RvYy54bWxQSwUGAAAAAAYABgBZAQAAnwUAAAAA&#10;">
                      <v:fill on="f" focussize="0,0"/>
                      <v:stroke on="f"/>
                      <v:imagedata o:title=""/>
                      <o:lock v:ext="edit" aspectratio="f"/>
                      <v:textbox style="mso-fit-shape-to-text:t;">
                        <w:txbxContent>
                          <w:p w14:paraId="056F90BF">
                            <w:pPr>
                              <w:jc w:val="left"/>
                              <w:rPr>
                                <w:rFonts w:ascii="黑体" w:hAnsi="黑体" w:eastAsia="黑体"/>
                                <w:kern w:val="0"/>
                                <w:sz w:val="18"/>
                                <w:szCs w:val="18"/>
                              </w:rPr>
                            </w:pPr>
                            <w:r>
                              <w:rPr>
                                <w:rFonts w:ascii="黑体" w:hAnsi="黑体" w:eastAsia="黑体"/>
                                <w:kern w:val="0"/>
                                <w:sz w:val="18"/>
                                <w:szCs w:val="18"/>
                              </w:rPr>
                              <w:t>CAUCB-</w:t>
                            </w:r>
                            <w:r>
                              <w:rPr>
                                <w:rFonts w:hint="eastAsia" w:ascii="黑体" w:hAnsi="黑体" w:eastAsia="黑体"/>
                                <w:kern w:val="0"/>
                                <w:sz w:val="18"/>
                                <w:szCs w:val="18"/>
                              </w:rPr>
                              <w:t xml:space="preserve">WJ-OGA1 </w:t>
                            </w:r>
                            <w:r>
                              <w:rPr>
                                <w:rFonts w:ascii="黑体" w:hAnsi="黑体" w:eastAsia="黑体"/>
                                <w:kern w:val="0"/>
                                <w:sz w:val="18"/>
                                <w:szCs w:val="18"/>
                              </w:rPr>
                              <w:t>版次/修订： A/0</w:t>
                            </w:r>
                          </w:p>
                          <w:p w14:paraId="2410B1ED">
                            <w:pPr>
                              <w:jc w:val="left"/>
                              <w:rPr>
                                <w:rFonts w:ascii="黑体" w:hAnsi="黑体" w:eastAsia="黑体"/>
                                <w:sz w:val="18"/>
                                <w:szCs w:val="18"/>
                              </w:rPr>
                            </w:pPr>
                            <w:r>
                              <w:rPr>
                                <w:rFonts w:ascii="黑体" w:hAnsi="黑体" w:eastAsia="黑体"/>
                                <w:kern w:val="0"/>
                                <w:sz w:val="18"/>
                                <w:szCs w:val="18"/>
                              </w:rPr>
                              <w:t>发布日期：2020-3-2</w:t>
                            </w:r>
                          </w:p>
                        </w:txbxContent>
                      </v:textbox>
                    </v:shape>
                  </w:pict>
                </mc:Fallback>
              </mc:AlternateContent>
            </w:r>
            <w:r>
              <w:rPr>
                <w:rFonts w:ascii="黑体" w:hAnsi="黑体" w:eastAsia="黑体"/>
                <w:lang w:val="zh-CN"/>
              </w:rPr>
              <w:t xml:space="preserve"> </w:t>
            </w:r>
            <w:r>
              <w:rPr>
                <w:rFonts w:ascii="黑体" w:hAnsi="黑体" w:eastAsia="黑体"/>
              </w:rPr>
              <w:fldChar w:fldCharType="begin"/>
            </w:r>
            <w:r>
              <w:rPr>
                <w:rFonts w:ascii="黑体" w:hAnsi="黑体" w:eastAsia="黑体"/>
              </w:rPr>
              <w:instrText xml:space="preserve">PAGE</w:instrText>
            </w:r>
            <w:r>
              <w:rPr>
                <w:rFonts w:ascii="黑体" w:hAnsi="黑体" w:eastAsia="黑体"/>
              </w:rPr>
              <w:fldChar w:fldCharType="separate"/>
            </w:r>
            <w:r>
              <w:rPr>
                <w:rFonts w:ascii="黑体" w:hAnsi="黑体" w:eastAsia="黑体"/>
              </w:rPr>
              <w:t>3</w:t>
            </w:r>
            <w:r>
              <w:rPr>
                <w:rFonts w:ascii="黑体" w:hAnsi="黑体" w:eastAsia="黑体"/>
              </w:rPr>
              <w:fldChar w:fldCharType="end"/>
            </w:r>
            <w:r>
              <w:rPr>
                <w:rFonts w:ascii="黑体" w:hAnsi="黑体" w:eastAsia="黑体"/>
                <w:lang w:val="zh-CN"/>
              </w:rPr>
              <w:t xml:space="preserve"> / </w:t>
            </w:r>
            <w:r>
              <w:rPr>
                <w:rFonts w:hint="eastAsia" w:ascii="黑体" w:hAnsi="黑体" w:eastAsia="黑体"/>
              </w:rPr>
              <w:t>3</w:t>
            </w:r>
          </w:p>
        </w:sdtContent>
      </w:sdt>
    </w:sdtContent>
  </w:sdt>
  <w:p w14:paraId="6565200C">
    <w:pPr>
      <w:pStyle w:val="1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33AAF">
    <w:pPr>
      <w:pStyle w:val="17"/>
      <w:rPr>
        <w:sz w:val="24"/>
        <w:szCs w:val="24"/>
      </w:rPr>
    </w:pPr>
    <w:r>
      <w:rPr>
        <w:rFonts w:hint="eastAsia"/>
        <w:sz w:val="24"/>
        <w:szCs w:val="24"/>
      </w:rPr>
      <w:t>中农慧眼（苏州）有机产品认证有限公司</w:t>
    </w:r>
  </w:p>
  <w:p w14:paraId="195EF131">
    <w:pPr>
      <w:pStyle w:val="17"/>
      <w:spacing w:after="240" w:afterLines="100"/>
      <w:rPr>
        <w:sz w:val="24"/>
        <w:szCs w:val="24"/>
      </w:rPr>
    </w:pPr>
    <w:r>
      <w:rPr>
        <w:rFonts w:asciiTheme="minorEastAsia" w:hAnsiTheme="minorEastAsia" w:eastAsiaTheme="minorEastAsia"/>
      </w:rPr>
      <mc:AlternateContent>
        <mc:Choice Requires="wps">
          <w:drawing>
            <wp:anchor distT="0" distB="0" distL="114300" distR="114300" simplePos="0" relativeHeight="251664384" behindDoc="0" locked="0" layoutInCell="1" allowOverlap="1">
              <wp:simplePos x="0" y="0"/>
              <wp:positionH relativeFrom="column">
                <wp:posOffset>5240655</wp:posOffset>
              </wp:positionH>
              <wp:positionV relativeFrom="paragraph">
                <wp:posOffset>309880</wp:posOffset>
              </wp:positionV>
              <wp:extent cx="1436370" cy="239395"/>
              <wp:effectExtent l="1905" t="0" r="0" b="3175"/>
              <wp:wrapNone/>
              <wp:docPr id="7" name="Text Box 8"/>
              <wp:cNvGraphicFramePr/>
              <a:graphic xmlns:a="http://schemas.openxmlformats.org/drawingml/2006/main">
                <a:graphicData uri="http://schemas.microsoft.com/office/word/2010/wordprocessingShape">
                  <wps:wsp>
                    <wps:cNvSpPr txBox="1">
                      <a:spLocks noChangeArrowheads="1"/>
                    </wps:cNvSpPr>
                    <wps:spPr bwMode="auto">
                      <a:xfrm>
                        <a:off x="0" y="0"/>
                        <a:ext cx="1436370" cy="239395"/>
                      </a:xfrm>
                      <a:prstGeom prst="rect">
                        <a:avLst/>
                      </a:prstGeom>
                      <a:noFill/>
                      <a:ln>
                        <a:noFill/>
                      </a:ln>
                    </wps:spPr>
                    <wps:txbx>
                      <w:txbxContent>
                        <w:p w14:paraId="600C51C4">
                          <w:pPr>
                            <w:jc w:val="right"/>
                            <w:rPr>
                              <w:rFonts w:ascii="黑体" w:hAnsi="黑体" w:eastAsia="黑体"/>
                              <w:sz w:val="18"/>
                              <w:szCs w:val="18"/>
                            </w:rPr>
                          </w:pPr>
                          <w:r>
                            <w:rPr>
                              <w:rFonts w:hint="eastAsia" w:ascii="黑体" w:hAnsi="黑体" w:eastAsia="黑体"/>
                              <w:sz w:val="18"/>
                              <w:szCs w:val="18"/>
                            </w:rPr>
                            <w:t>网址：</w:t>
                          </w:r>
                          <w:r>
                            <w:rPr>
                              <w:rFonts w:ascii="黑体" w:hAnsi="黑体" w:eastAsia="黑体"/>
                              <w:sz w:val="18"/>
                              <w:szCs w:val="18"/>
                            </w:rPr>
                            <w:t>www.caucb.com</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8" o:spid="_x0000_s1026" o:spt="202" type="#_x0000_t202" style="position:absolute;left:0pt;margin-left:412.65pt;margin-top:24.4pt;height:18.85pt;width:113.1pt;z-index:251664384;mso-width-relative:page;mso-height-relative:margin;mso-height-percent:200;" filled="f" stroked="f" coordsize="21600,21600" o:gfxdata="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&#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Aqe/mjXAAAACgEAAA8AAAAAAAAAAQAgAAAAIgAAAGRy&#10;cy9kb3ducmV2LnhtbFBLAQIUABQAAAAIAIdO4kAI+PJ5BgIAABQEAAAOAAAAAAAAAAEAIAAAACYB&#10;AABkcnMvZTJvRG9jLnhtbFBLBQYAAAAABgAGAFkBAACeBQAAAAA=&#10;">
              <v:fill on="f" focussize="0,0"/>
              <v:stroke on="f"/>
              <v:imagedata o:title=""/>
              <o:lock v:ext="edit" aspectratio="f"/>
              <v:textbox style="mso-fit-shape-to-text:t;">
                <w:txbxContent>
                  <w:p w14:paraId="600C51C4">
                    <w:pPr>
                      <w:jc w:val="right"/>
                      <w:rPr>
                        <w:rFonts w:ascii="黑体" w:hAnsi="黑体" w:eastAsia="黑体"/>
                        <w:sz w:val="18"/>
                        <w:szCs w:val="18"/>
                      </w:rPr>
                    </w:pPr>
                    <w:r>
                      <w:rPr>
                        <w:rFonts w:hint="eastAsia" w:ascii="黑体" w:hAnsi="黑体" w:eastAsia="黑体"/>
                        <w:sz w:val="18"/>
                        <w:szCs w:val="18"/>
                      </w:rPr>
                      <w:t>网址：</w:t>
                    </w:r>
                    <w:r>
                      <w:rPr>
                        <w:rFonts w:ascii="黑体" w:hAnsi="黑体" w:eastAsia="黑体"/>
                        <w:sz w:val="18"/>
                        <w:szCs w:val="18"/>
                      </w:rPr>
                      <w:t>www.caucb.com</w:t>
                    </w:r>
                  </w:p>
                </w:txbxContent>
              </v:textbox>
            </v:shape>
          </w:pict>
        </mc:Fallback>
      </mc:AlternateContent>
    </w:r>
    <w:r>
      <w:rPr>
        <w:sz w:val="24"/>
        <w:szCs w:val="24"/>
      </w:rPr>
      <mc:AlternateContent>
        <mc:Choice Requires="wps">
          <w:drawing>
            <wp:anchor distT="0" distB="0" distL="114300" distR="114300" simplePos="0" relativeHeight="251663360" behindDoc="0" locked="0" layoutInCell="1" allowOverlap="1">
              <wp:simplePos x="0" y="0"/>
              <wp:positionH relativeFrom="column">
                <wp:posOffset>-93345</wp:posOffset>
              </wp:positionH>
              <wp:positionV relativeFrom="paragraph">
                <wp:posOffset>309880</wp:posOffset>
              </wp:positionV>
              <wp:extent cx="1426845" cy="239395"/>
              <wp:effectExtent l="1905" t="0" r="0" b="3175"/>
              <wp:wrapNone/>
              <wp:docPr id="6" name="Text Box 7"/>
              <wp:cNvGraphicFramePr/>
              <a:graphic xmlns:a="http://schemas.openxmlformats.org/drawingml/2006/main">
                <a:graphicData uri="http://schemas.microsoft.com/office/word/2010/wordprocessingShape">
                  <wps:wsp>
                    <wps:cNvSpPr txBox="1">
                      <a:spLocks noChangeArrowheads="1"/>
                    </wps:cNvSpPr>
                    <wps:spPr bwMode="auto">
                      <a:xfrm>
                        <a:off x="0" y="0"/>
                        <a:ext cx="1426845" cy="239395"/>
                      </a:xfrm>
                      <a:prstGeom prst="rect">
                        <a:avLst/>
                      </a:prstGeom>
                      <a:noFill/>
                      <a:ln>
                        <a:noFill/>
                      </a:ln>
                    </wps:spPr>
                    <wps:txbx>
                      <w:txbxContent>
                        <w:p w14:paraId="32AF137E">
                          <w:pPr>
                            <w:jc w:val="left"/>
                            <w:rPr>
                              <w:rFonts w:ascii="黑体" w:hAnsi="黑体" w:eastAsia="黑体"/>
                              <w:sz w:val="18"/>
                              <w:szCs w:val="18"/>
                            </w:rPr>
                          </w:pPr>
                          <w:r>
                            <w:rPr>
                              <w:rFonts w:hint="eastAsia" w:ascii="黑体" w:hAnsi="黑体" w:eastAsia="黑体"/>
                              <w:sz w:val="18"/>
                              <w:szCs w:val="18"/>
                            </w:rPr>
                            <w:t>电话：0</w:t>
                          </w:r>
                          <w:r>
                            <w:rPr>
                              <w:rFonts w:ascii="黑体" w:hAnsi="黑体" w:eastAsia="黑体"/>
                              <w:sz w:val="18"/>
                              <w:szCs w:val="18"/>
                            </w:rPr>
                            <w:t>512-68708739</w:t>
                          </w:r>
                        </w:p>
                      </w:txbxContent>
                    </wps:txbx>
                    <wps:bodyPr rot="0" vert="horz" wrap="square" lIns="91440" tIns="45720" rIns="91440" bIns="45720" anchor="t" anchorCtr="0" upright="1">
                      <a:spAutoFit/>
                    </wps:bodyPr>
                  </wps:wsp>
                </a:graphicData>
              </a:graphic>
              <wp14:sizeRelH relativeFrom="page">
                <wp14:pctWidth>0</wp14:pctWidth>
              </wp14:sizeRelH>
              <wp14:sizeRelV relativeFrom="margin">
                <wp14:pctHeight>20000</wp14:pctHeight>
              </wp14:sizeRelV>
            </wp:anchor>
          </w:drawing>
        </mc:Choice>
        <mc:Fallback>
          <w:pict>
            <v:shape id="Text Box 7" o:spid="_x0000_s1026" o:spt="202" type="#_x0000_t202" style="position:absolute;left:0pt;margin-left:-7.35pt;margin-top:24.4pt;height:18.85pt;width:112.35pt;z-index:251663360;mso-width-relative:page;mso-height-relative:margin;mso-height-percent:200;" filled="f" stroked="f" coordsize="21600,21600" o:gfxdata="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R5U29tgAAAAJAQAADwAAAAAAAAABACAAAAAiAAAA&#10;ZHJzL2Rvd25yZXYueG1sUEsBAhQAFAAAAAgAh07iQFai4BQHAgAAFAQAAA4AAAAAAAAAAQAgAAAA&#10;JwEAAGRycy9lMm9Eb2MueG1sUEsFBgAAAAAGAAYAWQEAAKAFAAAAAA==&#10;">
              <v:fill on="f" focussize="0,0"/>
              <v:stroke on="f"/>
              <v:imagedata o:title=""/>
              <o:lock v:ext="edit" aspectratio="f"/>
              <v:textbox style="mso-fit-shape-to-text:t;">
                <w:txbxContent>
                  <w:p w14:paraId="32AF137E">
                    <w:pPr>
                      <w:jc w:val="left"/>
                      <w:rPr>
                        <w:rFonts w:ascii="黑体" w:hAnsi="黑体" w:eastAsia="黑体"/>
                        <w:sz w:val="18"/>
                        <w:szCs w:val="18"/>
                      </w:rPr>
                    </w:pPr>
                    <w:r>
                      <w:rPr>
                        <w:rFonts w:hint="eastAsia" w:ascii="黑体" w:hAnsi="黑体" w:eastAsia="黑体"/>
                        <w:sz w:val="18"/>
                        <w:szCs w:val="18"/>
                      </w:rPr>
                      <w:t>电话：0</w:t>
                    </w:r>
                    <w:r>
                      <w:rPr>
                        <w:rFonts w:ascii="黑体" w:hAnsi="黑体" w:eastAsia="黑体"/>
                        <w:sz w:val="18"/>
                        <w:szCs w:val="18"/>
                      </w:rPr>
                      <w:t>512-68708739</w:t>
                    </w:r>
                  </w:p>
                </w:txbxContent>
              </v:textbox>
            </v:shape>
          </w:pict>
        </mc:Fallback>
      </mc:AlternateContent>
    </w:r>
    <w:r>
      <w:rPr>
        <w:rFonts w:hint="eastAsia"/>
        <w:sz w:val="24"/>
        <w:szCs w:val="24"/>
      </w:rPr>
      <w:t>China Agricultural Urna Organic Certification Body Co., Ltd</w:t>
    </w:r>
  </w:p>
  <w:p w14:paraId="6A579F51">
    <w:pPr>
      <w:pStyle w:val="17"/>
      <w:spacing w:after="240" w:afterLines="100"/>
      <w:rPr>
        <w:sz w:val="24"/>
        <w:szCs w:val="24"/>
      </w:rPr>
    </w:pPr>
    <w:r>
      <w:rPr>
        <w:rFonts w:asciiTheme="minorEastAsia" w:hAnsiTheme="minorEastAsia" w:eastAsiaTheme="minorEastAsia"/>
      </w:rPr>
      <w:pict>
        <v:shape id="WordPictureWatermark21203736" o:spid="_x0000_s3074" o:spt="75" type="#_x0000_t75" style="position:absolute;left:0pt;height:415.2pt;width:415.2pt;mso-position-horizontal:center;mso-position-horizontal-relative:margin;mso-position-vertical:center;mso-position-vertical-relative:margin;z-index:-251654144;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18993">
    <w:pPr>
      <w:pStyle w:val="17"/>
    </w:pPr>
    <w:r>
      <w:pict>
        <v:shape id="WordPictureWatermark21203735" o:spid="_x0000_s3075" o:spt="75" type="#_x0000_t75" style="position:absolute;left:0pt;height:415.2pt;width:415.2pt;mso-position-horizontal:center;mso-position-horizontal-relative:margin;mso-position-vertical:center;mso-position-vertical-relative:margin;z-index:-251655168;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1C63AF">
    <w:pPr>
      <w:pStyle w:val="17"/>
      <w:pBdr>
        <w:bottom w:val="none" w:color="auto" w:sz="0" w:space="0"/>
      </w:pBdr>
    </w:pPr>
    <w:r>
      <w:pict>
        <v:shape id="WordPictureWatermark21203734" o:spid="_x0000_s3073" o:spt="75" type="#_x0000_t75" style="position:absolute;left:0pt;height:415.2pt;width:415.2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微信图片_20200616095528"/>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F0495A"/>
    <w:multiLevelType w:val="singleLevel"/>
    <w:tmpl w:val="2DF0495A"/>
    <w:lvl w:ilvl="0" w:tentative="0">
      <w:start w:val="1"/>
      <w:numFmt w:val="decimal"/>
      <w:lvlText w:val="%1."/>
      <w:lvlJc w:val="left"/>
      <w:pPr>
        <w:tabs>
          <w:tab w:val="left" w:pos="312"/>
        </w:tabs>
      </w:pPr>
    </w:lvl>
  </w:abstractNum>
  <w:abstractNum w:abstractNumId="1">
    <w:nsid w:val="461429C9"/>
    <w:multiLevelType w:val="multilevel"/>
    <w:tmpl w:val="461429C9"/>
    <w:lvl w:ilvl="0" w:tentative="0">
      <w:start w:val="1"/>
      <w:numFmt w:val="decimal"/>
      <w:lvlText w:val="%1."/>
      <w:lvlJc w:val="left"/>
      <w:pPr>
        <w:ind w:left="360" w:hanging="360"/>
      </w:pPr>
      <w:rPr>
        <w:rFonts w:hint="default" w:ascii="方正仿宋简体" w:eastAsia="方正仿宋简体"/>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4482"/>
    <w:rsid w:val="00014301"/>
    <w:rsid w:val="0001601A"/>
    <w:rsid w:val="0003722B"/>
    <w:rsid w:val="00041A9E"/>
    <w:rsid w:val="000520AD"/>
    <w:rsid w:val="00061B9C"/>
    <w:rsid w:val="00070D09"/>
    <w:rsid w:val="00074C49"/>
    <w:rsid w:val="000859FF"/>
    <w:rsid w:val="000B3629"/>
    <w:rsid w:val="000D3725"/>
    <w:rsid w:val="000D6484"/>
    <w:rsid w:val="000F7D50"/>
    <w:rsid w:val="0010036B"/>
    <w:rsid w:val="001151D8"/>
    <w:rsid w:val="001269EE"/>
    <w:rsid w:val="001338A7"/>
    <w:rsid w:val="00157831"/>
    <w:rsid w:val="001626FD"/>
    <w:rsid w:val="00171325"/>
    <w:rsid w:val="00186681"/>
    <w:rsid w:val="00195362"/>
    <w:rsid w:val="00197054"/>
    <w:rsid w:val="001B2B3F"/>
    <w:rsid w:val="001B426B"/>
    <w:rsid w:val="001D390B"/>
    <w:rsid w:val="001D4F17"/>
    <w:rsid w:val="001E1909"/>
    <w:rsid w:val="001F2F8E"/>
    <w:rsid w:val="001F4839"/>
    <w:rsid w:val="00217292"/>
    <w:rsid w:val="0022367F"/>
    <w:rsid w:val="002464BE"/>
    <w:rsid w:val="00256E1D"/>
    <w:rsid w:val="002608E4"/>
    <w:rsid w:val="002773B5"/>
    <w:rsid w:val="00291D30"/>
    <w:rsid w:val="002A66A4"/>
    <w:rsid w:val="002B66BC"/>
    <w:rsid w:val="002C5FF9"/>
    <w:rsid w:val="002E3AF5"/>
    <w:rsid w:val="002F4482"/>
    <w:rsid w:val="002F69B0"/>
    <w:rsid w:val="002F6AD2"/>
    <w:rsid w:val="0031320E"/>
    <w:rsid w:val="00314DF5"/>
    <w:rsid w:val="0031612A"/>
    <w:rsid w:val="00325ABC"/>
    <w:rsid w:val="00357797"/>
    <w:rsid w:val="0035782D"/>
    <w:rsid w:val="00381800"/>
    <w:rsid w:val="00383AA3"/>
    <w:rsid w:val="003865A0"/>
    <w:rsid w:val="00393DC8"/>
    <w:rsid w:val="003A1A1C"/>
    <w:rsid w:val="003D7990"/>
    <w:rsid w:val="003E6D0D"/>
    <w:rsid w:val="00414FDE"/>
    <w:rsid w:val="00434AEF"/>
    <w:rsid w:val="00454F0A"/>
    <w:rsid w:val="00464343"/>
    <w:rsid w:val="00464B25"/>
    <w:rsid w:val="00464D6E"/>
    <w:rsid w:val="00473C51"/>
    <w:rsid w:val="00476157"/>
    <w:rsid w:val="00486744"/>
    <w:rsid w:val="00496443"/>
    <w:rsid w:val="004A3C83"/>
    <w:rsid w:val="004A69A4"/>
    <w:rsid w:val="004B0E5E"/>
    <w:rsid w:val="004B2299"/>
    <w:rsid w:val="004B4E38"/>
    <w:rsid w:val="004B765B"/>
    <w:rsid w:val="004C3BE9"/>
    <w:rsid w:val="004C6517"/>
    <w:rsid w:val="004D0D62"/>
    <w:rsid w:val="00536315"/>
    <w:rsid w:val="00550E43"/>
    <w:rsid w:val="00555913"/>
    <w:rsid w:val="00556FDB"/>
    <w:rsid w:val="00566CFF"/>
    <w:rsid w:val="0057563A"/>
    <w:rsid w:val="00577708"/>
    <w:rsid w:val="00585180"/>
    <w:rsid w:val="005B26A0"/>
    <w:rsid w:val="005D553D"/>
    <w:rsid w:val="00600929"/>
    <w:rsid w:val="006119AD"/>
    <w:rsid w:val="00625E46"/>
    <w:rsid w:val="00633560"/>
    <w:rsid w:val="0065796A"/>
    <w:rsid w:val="00657BEE"/>
    <w:rsid w:val="00681854"/>
    <w:rsid w:val="006B25A5"/>
    <w:rsid w:val="006B3D31"/>
    <w:rsid w:val="006E50A2"/>
    <w:rsid w:val="00700067"/>
    <w:rsid w:val="0070061F"/>
    <w:rsid w:val="00707BC4"/>
    <w:rsid w:val="007107F9"/>
    <w:rsid w:val="00713720"/>
    <w:rsid w:val="00720253"/>
    <w:rsid w:val="0072459E"/>
    <w:rsid w:val="007245BF"/>
    <w:rsid w:val="00726340"/>
    <w:rsid w:val="00732806"/>
    <w:rsid w:val="00755252"/>
    <w:rsid w:val="00780EA9"/>
    <w:rsid w:val="007A5C55"/>
    <w:rsid w:val="007C2150"/>
    <w:rsid w:val="007E7312"/>
    <w:rsid w:val="00816ACB"/>
    <w:rsid w:val="00847B27"/>
    <w:rsid w:val="00854C13"/>
    <w:rsid w:val="008738E0"/>
    <w:rsid w:val="008839FB"/>
    <w:rsid w:val="008A08AD"/>
    <w:rsid w:val="008A3726"/>
    <w:rsid w:val="008A4439"/>
    <w:rsid w:val="008B5036"/>
    <w:rsid w:val="008D2E4D"/>
    <w:rsid w:val="008D6B26"/>
    <w:rsid w:val="008F2824"/>
    <w:rsid w:val="008F41EF"/>
    <w:rsid w:val="00923EED"/>
    <w:rsid w:val="00926C21"/>
    <w:rsid w:val="00950310"/>
    <w:rsid w:val="00956524"/>
    <w:rsid w:val="00965AE7"/>
    <w:rsid w:val="00970718"/>
    <w:rsid w:val="00990BAE"/>
    <w:rsid w:val="0099224D"/>
    <w:rsid w:val="00996514"/>
    <w:rsid w:val="009972E2"/>
    <w:rsid w:val="0099779D"/>
    <w:rsid w:val="009A5A12"/>
    <w:rsid w:val="009A6421"/>
    <w:rsid w:val="009A791D"/>
    <w:rsid w:val="009C2293"/>
    <w:rsid w:val="009D7634"/>
    <w:rsid w:val="009F4F6F"/>
    <w:rsid w:val="00A00EC1"/>
    <w:rsid w:val="00A068F3"/>
    <w:rsid w:val="00A14714"/>
    <w:rsid w:val="00A34382"/>
    <w:rsid w:val="00A437EE"/>
    <w:rsid w:val="00A86769"/>
    <w:rsid w:val="00A93B58"/>
    <w:rsid w:val="00AA0AED"/>
    <w:rsid w:val="00AD7B91"/>
    <w:rsid w:val="00B255EE"/>
    <w:rsid w:val="00B27251"/>
    <w:rsid w:val="00B317E5"/>
    <w:rsid w:val="00B55648"/>
    <w:rsid w:val="00B62664"/>
    <w:rsid w:val="00B66F7B"/>
    <w:rsid w:val="00B71433"/>
    <w:rsid w:val="00B84674"/>
    <w:rsid w:val="00BD2689"/>
    <w:rsid w:val="00BE2F9E"/>
    <w:rsid w:val="00BF15F8"/>
    <w:rsid w:val="00BF38E3"/>
    <w:rsid w:val="00C22A52"/>
    <w:rsid w:val="00C25E9F"/>
    <w:rsid w:val="00C35606"/>
    <w:rsid w:val="00C60C75"/>
    <w:rsid w:val="00C7140E"/>
    <w:rsid w:val="00C8020F"/>
    <w:rsid w:val="00C85419"/>
    <w:rsid w:val="00C8556A"/>
    <w:rsid w:val="00CA67E5"/>
    <w:rsid w:val="00CC5084"/>
    <w:rsid w:val="00CE31D8"/>
    <w:rsid w:val="00CF262E"/>
    <w:rsid w:val="00CF5CEB"/>
    <w:rsid w:val="00D0725C"/>
    <w:rsid w:val="00D149E4"/>
    <w:rsid w:val="00D156D3"/>
    <w:rsid w:val="00D25FF7"/>
    <w:rsid w:val="00D27045"/>
    <w:rsid w:val="00D35EEF"/>
    <w:rsid w:val="00D36964"/>
    <w:rsid w:val="00D4228D"/>
    <w:rsid w:val="00D57C00"/>
    <w:rsid w:val="00D667CF"/>
    <w:rsid w:val="00D851AB"/>
    <w:rsid w:val="00DB3A83"/>
    <w:rsid w:val="00DB6057"/>
    <w:rsid w:val="00DC0E21"/>
    <w:rsid w:val="00DE249E"/>
    <w:rsid w:val="00DF733C"/>
    <w:rsid w:val="00E02A3E"/>
    <w:rsid w:val="00E156AB"/>
    <w:rsid w:val="00E2701F"/>
    <w:rsid w:val="00E336C3"/>
    <w:rsid w:val="00E45A76"/>
    <w:rsid w:val="00E56877"/>
    <w:rsid w:val="00EA1B6E"/>
    <w:rsid w:val="00EB3DC8"/>
    <w:rsid w:val="00EB4666"/>
    <w:rsid w:val="00EB65BA"/>
    <w:rsid w:val="00EC5026"/>
    <w:rsid w:val="00EF3CED"/>
    <w:rsid w:val="00F1208C"/>
    <w:rsid w:val="00F32C7A"/>
    <w:rsid w:val="00F33D98"/>
    <w:rsid w:val="00F65E22"/>
    <w:rsid w:val="00F66406"/>
    <w:rsid w:val="00F74803"/>
    <w:rsid w:val="00F90067"/>
    <w:rsid w:val="00F91244"/>
    <w:rsid w:val="00FA3C55"/>
    <w:rsid w:val="00FB378A"/>
    <w:rsid w:val="00FC40FC"/>
    <w:rsid w:val="00FD36BF"/>
    <w:rsid w:val="10006BED"/>
    <w:rsid w:val="16650738"/>
    <w:rsid w:val="18720813"/>
    <w:rsid w:val="3FBE4378"/>
    <w:rsid w:val="539162CF"/>
    <w:rsid w:val="659A33C5"/>
    <w:rsid w:val="77C3327A"/>
    <w:rsid w:val="7C3478E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3"/>
    <w:qFormat/>
    <w:uiPriority w:val="9"/>
    <w:pPr>
      <w:keepNext/>
      <w:keepLines/>
      <w:spacing w:before="340" w:after="330" w:line="578" w:lineRule="auto"/>
      <w:ind w:left="432" w:hanging="432"/>
      <w:outlineLvl w:val="0"/>
    </w:pPr>
    <w:rPr>
      <w:b/>
      <w:bCs/>
      <w:kern w:val="44"/>
      <w:sz w:val="44"/>
      <w:szCs w:val="44"/>
    </w:rPr>
  </w:style>
  <w:style w:type="paragraph" w:styleId="3">
    <w:name w:val="heading 2"/>
    <w:basedOn w:val="1"/>
    <w:next w:val="1"/>
    <w:link w:val="34"/>
    <w:qFormat/>
    <w:uiPriority w:val="9"/>
    <w:pPr>
      <w:keepNext/>
      <w:keepLines/>
      <w:spacing w:before="260" w:after="260" w:line="416" w:lineRule="auto"/>
      <w:ind w:left="576" w:hanging="576"/>
      <w:outlineLvl w:val="1"/>
    </w:pPr>
    <w:rPr>
      <w:rFonts w:ascii="Cambria" w:hAnsi="Cambria"/>
      <w:b/>
      <w:bCs/>
      <w:kern w:val="0"/>
      <w:sz w:val="32"/>
      <w:szCs w:val="32"/>
    </w:rPr>
  </w:style>
  <w:style w:type="paragraph" w:styleId="4">
    <w:name w:val="heading 3"/>
    <w:basedOn w:val="1"/>
    <w:next w:val="1"/>
    <w:link w:val="35"/>
    <w:qFormat/>
    <w:uiPriority w:val="9"/>
    <w:pPr>
      <w:keepNext/>
      <w:keepLines/>
      <w:spacing w:before="260" w:after="260" w:line="416" w:lineRule="auto"/>
      <w:ind w:left="720" w:hanging="720"/>
      <w:outlineLvl w:val="2"/>
    </w:pPr>
    <w:rPr>
      <w:b/>
      <w:bCs/>
      <w:kern w:val="0"/>
      <w:sz w:val="32"/>
      <w:szCs w:val="32"/>
    </w:rPr>
  </w:style>
  <w:style w:type="paragraph" w:styleId="5">
    <w:name w:val="heading 4"/>
    <w:basedOn w:val="1"/>
    <w:next w:val="1"/>
    <w:link w:val="36"/>
    <w:qFormat/>
    <w:uiPriority w:val="9"/>
    <w:pPr>
      <w:keepNext/>
      <w:keepLines/>
      <w:spacing w:before="280" w:after="290" w:line="376" w:lineRule="auto"/>
      <w:ind w:left="864" w:hanging="864"/>
      <w:outlineLvl w:val="3"/>
    </w:pPr>
    <w:rPr>
      <w:rFonts w:ascii="Cambria" w:hAnsi="Cambria"/>
      <w:b/>
      <w:bCs/>
      <w:kern w:val="0"/>
      <w:sz w:val="28"/>
      <w:szCs w:val="28"/>
    </w:rPr>
  </w:style>
  <w:style w:type="paragraph" w:styleId="6">
    <w:name w:val="heading 5"/>
    <w:basedOn w:val="1"/>
    <w:next w:val="1"/>
    <w:link w:val="37"/>
    <w:qFormat/>
    <w:uiPriority w:val="9"/>
    <w:pPr>
      <w:keepNext/>
      <w:keepLines/>
      <w:spacing w:before="280" w:after="290" w:line="376" w:lineRule="auto"/>
      <w:ind w:left="1008" w:hanging="1008"/>
      <w:outlineLvl w:val="4"/>
    </w:pPr>
    <w:rPr>
      <w:b/>
      <w:bCs/>
      <w:kern w:val="0"/>
      <w:sz w:val="28"/>
      <w:szCs w:val="28"/>
    </w:rPr>
  </w:style>
  <w:style w:type="paragraph" w:styleId="7">
    <w:name w:val="heading 6"/>
    <w:basedOn w:val="1"/>
    <w:next w:val="1"/>
    <w:link w:val="38"/>
    <w:qFormat/>
    <w:uiPriority w:val="9"/>
    <w:pPr>
      <w:keepNext/>
      <w:keepLines/>
      <w:spacing w:before="240" w:after="64" w:line="320" w:lineRule="auto"/>
      <w:ind w:left="1152" w:hanging="1152"/>
      <w:outlineLvl w:val="5"/>
    </w:pPr>
    <w:rPr>
      <w:rFonts w:ascii="Cambria" w:hAnsi="Cambria"/>
      <w:b/>
      <w:bCs/>
      <w:kern w:val="0"/>
      <w:sz w:val="24"/>
    </w:rPr>
  </w:style>
  <w:style w:type="paragraph" w:styleId="8">
    <w:name w:val="heading 7"/>
    <w:basedOn w:val="1"/>
    <w:next w:val="1"/>
    <w:link w:val="39"/>
    <w:qFormat/>
    <w:uiPriority w:val="9"/>
    <w:pPr>
      <w:keepNext/>
      <w:keepLines/>
      <w:spacing w:before="240" w:after="64" w:line="320" w:lineRule="auto"/>
      <w:ind w:left="1296" w:hanging="1296"/>
      <w:outlineLvl w:val="6"/>
    </w:pPr>
    <w:rPr>
      <w:b/>
      <w:bCs/>
      <w:kern w:val="0"/>
      <w:sz w:val="24"/>
    </w:rPr>
  </w:style>
  <w:style w:type="paragraph" w:styleId="9">
    <w:name w:val="heading 8"/>
    <w:basedOn w:val="1"/>
    <w:next w:val="1"/>
    <w:link w:val="40"/>
    <w:qFormat/>
    <w:uiPriority w:val="9"/>
    <w:pPr>
      <w:keepNext/>
      <w:keepLines/>
      <w:spacing w:before="240" w:after="64" w:line="320" w:lineRule="auto"/>
      <w:ind w:left="1440" w:hanging="1440"/>
      <w:outlineLvl w:val="7"/>
    </w:pPr>
    <w:rPr>
      <w:rFonts w:ascii="Cambria" w:hAnsi="Cambria"/>
      <w:kern w:val="0"/>
      <w:sz w:val="24"/>
    </w:rPr>
  </w:style>
  <w:style w:type="paragraph" w:styleId="10">
    <w:name w:val="heading 9"/>
    <w:basedOn w:val="1"/>
    <w:next w:val="1"/>
    <w:link w:val="41"/>
    <w:qFormat/>
    <w:uiPriority w:val="9"/>
    <w:pPr>
      <w:keepNext/>
      <w:keepLines/>
      <w:spacing w:before="240" w:after="64" w:line="320" w:lineRule="auto"/>
      <w:ind w:left="1584" w:hanging="1584"/>
      <w:outlineLvl w:val="8"/>
    </w:pPr>
    <w:rPr>
      <w:rFonts w:ascii="Cambria" w:hAnsi="Cambria"/>
      <w:kern w:val="0"/>
      <w:sz w:val="20"/>
      <w:szCs w:val="21"/>
    </w:rPr>
  </w:style>
  <w:style w:type="character" w:default="1" w:styleId="26">
    <w:name w:val="Default Paragraph Font"/>
    <w:semiHidden/>
    <w:unhideWhenUsed/>
    <w:uiPriority w:val="1"/>
  </w:style>
  <w:style w:type="table" w:default="1" w:styleId="24">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ind w:firstLine="420" w:firstLineChars="200"/>
    </w:pPr>
    <w:rPr>
      <w:szCs w:val="20"/>
    </w:rPr>
  </w:style>
  <w:style w:type="paragraph" w:styleId="12">
    <w:name w:val="caption"/>
    <w:basedOn w:val="1"/>
    <w:next w:val="1"/>
    <w:qFormat/>
    <w:uiPriority w:val="35"/>
    <w:rPr>
      <w:rFonts w:ascii="Cambria" w:hAnsi="Cambria" w:eastAsia="黑体" w:cs="黑体"/>
      <w:sz w:val="20"/>
      <w:szCs w:val="20"/>
    </w:rPr>
  </w:style>
  <w:style w:type="paragraph" w:styleId="13">
    <w:name w:val="annotation text"/>
    <w:basedOn w:val="1"/>
    <w:link w:val="46"/>
    <w:unhideWhenUsed/>
    <w:qFormat/>
    <w:uiPriority w:val="0"/>
    <w:pPr>
      <w:jc w:val="left"/>
    </w:pPr>
  </w:style>
  <w:style w:type="paragraph" w:styleId="14">
    <w:name w:val="Date"/>
    <w:basedOn w:val="1"/>
    <w:next w:val="1"/>
    <w:link w:val="48"/>
    <w:qFormat/>
    <w:uiPriority w:val="0"/>
    <w:pPr>
      <w:ind w:left="100" w:leftChars="2500"/>
    </w:pPr>
    <w:rPr>
      <w:rFonts w:ascii="宋体" w:hAnsiTheme="minorHAnsi" w:eastAsiaTheme="minorEastAsia" w:cstheme="minorBidi"/>
      <w:color w:val="000000"/>
      <w:sz w:val="24"/>
      <w:szCs w:val="22"/>
    </w:rPr>
  </w:style>
  <w:style w:type="paragraph" w:styleId="15">
    <w:name w:val="Balloon Text"/>
    <w:basedOn w:val="1"/>
    <w:link w:val="32"/>
    <w:unhideWhenUsed/>
    <w:qFormat/>
    <w:uiPriority w:val="99"/>
    <w:rPr>
      <w:sz w:val="18"/>
      <w:szCs w:val="18"/>
    </w:rPr>
  </w:style>
  <w:style w:type="paragraph" w:styleId="16">
    <w:name w:val="footer"/>
    <w:basedOn w:val="1"/>
    <w:link w:val="31"/>
    <w:unhideWhenUsed/>
    <w:qFormat/>
    <w:uiPriority w:val="99"/>
    <w:pPr>
      <w:tabs>
        <w:tab w:val="center" w:pos="4153"/>
        <w:tab w:val="right" w:pos="8306"/>
      </w:tabs>
      <w:snapToGrid w:val="0"/>
      <w:jc w:val="left"/>
    </w:pPr>
    <w:rPr>
      <w:sz w:val="18"/>
      <w:szCs w:val="18"/>
    </w:rPr>
  </w:style>
  <w:style w:type="paragraph" w:styleId="17">
    <w:name w:val="header"/>
    <w:basedOn w:val="1"/>
    <w:link w:val="30"/>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style>
  <w:style w:type="paragraph" w:styleId="19">
    <w:name w:val="Body Text Indent 3"/>
    <w:basedOn w:val="1"/>
    <w:link w:val="49"/>
    <w:qFormat/>
    <w:uiPriority w:val="0"/>
    <w:pPr>
      <w:ind w:firstLine="600" w:firstLineChars="200"/>
    </w:pPr>
    <w:rPr>
      <w:rFonts w:eastAsia="仿宋_GB2312" w:asciiTheme="minorHAnsi" w:hAnsiTheme="minorHAnsi" w:cstheme="minorBidi"/>
      <w:sz w:val="30"/>
      <w:szCs w:val="22"/>
    </w:rPr>
  </w:style>
  <w:style w:type="paragraph" w:styleId="20">
    <w:name w:val="table of figures"/>
    <w:basedOn w:val="1"/>
    <w:next w:val="1"/>
    <w:unhideWhenUsed/>
    <w:qFormat/>
    <w:uiPriority w:val="99"/>
    <w:pPr>
      <w:ind w:left="200" w:leftChars="200" w:hanging="200" w:hangingChars="200"/>
    </w:pPr>
  </w:style>
  <w:style w:type="paragraph" w:styleId="21">
    <w:name w:val="toc 2"/>
    <w:basedOn w:val="1"/>
    <w:next w:val="1"/>
    <w:unhideWhenUsed/>
    <w:qFormat/>
    <w:uiPriority w:val="39"/>
    <w:pPr>
      <w:ind w:left="420" w:leftChars="200"/>
    </w:pPr>
  </w:style>
  <w:style w:type="paragraph" w:styleId="22">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styleId="23">
    <w:name w:val="annotation subject"/>
    <w:basedOn w:val="13"/>
    <w:next w:val="13"/>
    <w:link w:val="47"/>
    <w:unhideWhenUsed/>
    <w:qFormat/>
    <w:uiPriority w:val="99"/>
    <w:rPr>
      <w:rFonts w:asciiTheme="minorHAnsi" w:hAnsiTheme="minorHAnsi" w:eastAsiaTheme="minorEastAsia" w:cstheme="minorBidi"/>
      <w:b/>
      <w:bCs/>
    </w:rPr>
  </w:style>
  <w:style w:type="table" w:styleId="25">
    <w:name w:val="Table Grid"/>
    <w:basedOn w:val="24"/>
    <w:qFormat/>
    <w:uiPriority w:val="9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basedOn w:val="26"/>
    <w:qFormat/>
    <w:uiPriority w:val="0"/>
  </w:style>
  <w:style w:type="character" w:styleId="28">
    <w:name w:val="Hyperlink"/>
    <w:unhideWhenUsed/>
    <w:qFormat/>
    <w:uiPriority w:val="99"/>
    <w:rPr>
      <w:color w:val="0000FF"/>
      <w:u w:val="single"/>
    </w:rPr>
  </w:style>
  <w:style w:type="character" w:styleId="29">
    <w:name w:val="annotation reference"/>
    <w:unhideWhenUsed/>
    <w:qFormat/>
    <w:uiPriority w:val="99"/>
    <w:rPr>
      <w:sz w:val="21"/>
      <w:szCs w:val="21"/>
    </w:rPr>
  </w:style>
  <w:style w:type="character" w:customStyle="1" w:styleId="30">
    <w:name w:val="页眉 字符"/>
    <w:basedOn w:val="26"/>
    <w:link w:val="17"/>
    <w:qFormat/>
    <w:uiPriority w:val="99"/>
    <w:rPr>
      <w:sz w:val="18"/>
      <w:szCs w:val="18"/>
    </w:rPr>
  </w:style>
  <w:style w:type="character" w:customStyle="1" w:styleId="31">
    <w:name w:val="页脚 字符"/>
    <w:basedOn w:val="26"/>
    <w:link w:val="16"/>
    <w:qFormat/>
    <w:uiPriority w:val="99"/>
    <w:rPr>
      <w:sz w:val="18"/>
      <w:szCs w:val="18"/>
    </w:rPr>
  </w:style>
  <w:style w:type="character" w:customStyle="1" w:styleId="32">
    <w:name w:val="批注框文本 字符"/>
    <w:basedOn w:val="26"/>
    <w:link w:val="15"/>
    <w:qFormat/>
    <w:uiPriority w:val="99"/>
    <w:rPr>
      <w:sz w:val="18"/>
      <w:szCs w:val="18"/>
    </w:rPr>
  </w:style>
  <w:style w:type="character" w:customStyle="1" w:styleId="33">
    <w:name w:val="标题 1 字符"/>
    <w:basedOn w:val="26"/>
    <w:link w:val="2"/>
    <w:qFormat/>
    <w:uiPriority w:val="9"/>
    <w:rPr>
      <w:rFonts w:ascii="Times New Roman" w:hAnsi="Times New Roman" w:eastAsia="宋体" w:cs="Times New Roman"/>
      <w:b/>
      <w:bCs/>
      <w:kern w:val="44"/>
      <w:sz w:val="44"/>
      <w:szCs w:val="44"/>
    </w:rPr>
  </w:style>
  <w:style w:type="character" w:customStyle="1" w:styleId="34">
    <w:name w:val="标题 2 字符"/>
    <w:basedOn w:val="26"/>
    <w:link w:val="3"/>
    <w:qFormat/>
    <w:uiPriority w:val="9"/>
    <w:rPr>
      <w:rFonts w:ascii="Cambria" w:hAnsi="Cambria" w:eastAsia="宋体" w:cs="Times New Roman"/>
      <w:b/>
      <w:bCs/>
      <w:kern w:val="0"/>
      <w:sz w:val="32"/>
      <w:szCs w:val="32"/>
    </w:rPr>
  </w:style>
  <w:style w:type="character" w:customStyle="1" w:styleId="35">
    <w:name w:val="标题 3 字符"/>
    <w:basedOn w:val="26"/>
    <w:link w:val="4"/>
    <w:qFormat/>
    <w:uiPriority w:val="9"/>
    <w:rPr>
      <w:rFonts w:ascii="Times New Roman" w:hAnsi="Times New Roman" w:eastAsia="宋体" w:cs="Times New Roman"/>
      <w:b/>
      <w:bCs/>
      <w:kern w:val="0"/>
      <w:sz w:val="32"/>
      <w:szCs w:val="32"/>
    </w:rPr>
  </w:style>
  <w:style w:type="character" w:customStyle="1" w:styleId="36">
    <w:name w:val="标题 4 字符"/>
    <w:basedOn w:val="26"/>
    <w:link w:val="5"/>
    <w:qFormat/>
    <w:uiPriority w:val="9"/>
    <w:rPr>
      <w:rFonts w:ascii="Cambria" w:hAnsi="Cambria" w:eastAsia="宋体" w:cs="Times New Roman"/>
      <w:b/>
      <w:bCs/>
      <w:kern w:val="0"/>
      <w:sz w:val="28"/>
      <w:szCs w:val="28"/>
    </w:rPr>
  </w:style>
  <w:style w:type="character" w:customStyle="1" w:styleId="37">
    <w:name w:val="标题 5 字符"/>
    <w:basedOn w:val="26"/>
    <w:link w:val="6"/>
    <w:qFormat/>
    <w:uiPriority w:val="9"/>
    <w:rPr>
      <w:rFonts w:ascii="Times New Roman" w:hAnsi="Times New Roman" w:eastAsia="宋体" w:cs="Times New Roman"/>
      <w:b/>
      <w:bCs/>
      <w:kern w:val="0"/>
      <w:sz w:val="28"/>
      <w:szCs w:val="28"/>
    </w:rPr>
  </w:style>
  <w:style w:type="character" w:customStyle="1" w:styleId="38">
    <w:name w:val="标题 6 字符"/>
    <w:basedOn w:val="26"/>
    <w:link w:val="7"/>
    <w:uiPriority w:val="9"/>
    <w:rPr>
      <w:rFonts w:ascii="Cambria" w:hAnsi="Cambria" w:eastAsia="宋体" w:cs="Times New Roman"/>
      <w:b/>
      <w:bCs/>
      <w:kern w:val="0"/>
      <w:sz w:val="24"/>
      <w:szCs w:val="24"/>
    </w:rPr>
  </w:style>
  <w:style w:type="character" w:customStyle="1" w:styleId="39">
    <w:name w:val="标题 7 字符"/>
    <w:basedOn w:val="26"/>
    <w:link w:val="8"/>
    <w:qFormat/>
    <w:uiPriority w:val="9"/>
    <w:rPr>
      <w:rFonts w:ascii="Times New Roman" w:hAnsi="Times New Roman" w:eastAsia="宋体" w:cs="Times New Roman"/>
      <w:b/>
      <w:bCs/>
      <w:kern w:val="0"/>
      <w:sz w:val="24"/>
      <w:szCs w:val="24"/>
    </w:rPr>
  </w:style>
  <w:style w:type="character" w:customStyle="1" w:styleId="40">
    <w:name w:val="标题 8 字符"/>
    <w:basedOn w:val="26"/>
    <w:link w:val="9"/>
    <w:qFormat/>
    <w:uiPriority w:val="9"/>
    <w:rPr>
      <w:rFonts w:ascii="Cambria" w:hAnsi="Cambria" w:eastAsia="宋体" w:cs="Times New Roman"/>
      <w:kern w:val="0"/>
      <w:sz w:val="24"/>
      <w:szCs w:val="24"/>
    </w:rPr>
  </w:style>
  <w:style w:type="character" w:customStyle="1" w:styleId="41">
    <w:name w:val="标题 9 字符"/>
    <w:basedOn w:val="26"/>
    <w:link w:val="10"/>
    <w:qFormat/>
    <w:uiPriority w:val="9"/>
    <w:rPr>
      <w:rFonts w:ascii="Cambria" w:hAnsi="Cambria" w:eastAsia="宋体" w:cs="Times New Roman"/>
      <w:kern w:val="0"/>
      <w:sz w:val="20"/>
      <w:szCs w:val="21"/>
    </w:rPr>
  </w:style>
  <w:style w:type="character" w:customStyle="1" w:styleId="42">
    <w:name w:val="批注文字 Char"/>
    <w:qFormat/>
    <w:uiPriority w:val="0"/>
    <w:rPr>
      <w:kern w:val="2"/>
      <w:sz w:val="21"/>
      <w:szCs w:val="24"/>
    </w:rPr>
  </w:style>
  <w:style w:type="character" w:customStyle="1" w:styleId="43">
    <w:name w:val="正文文本缩进 3 Char"/>
    <w:qFormat/>
    <w:uiPriority w:val="0"/>
    <w:rPr>
      <w:rFonts w:eastAsia="仿宋_GB2312"/>
      <w:sz w:val="30"/>
    </w:rPr>
  </w:style>
  <w:style w:type="character" w:customStyle="1" w:styleId="44">
    <w:name w:val="批注主题 Char"/>
    <w:qFormat/>
    <w:uiPriority w:val="99"/>
    <w:rPr>
      <w:b/>
      <w:bCs/>
      <w:szCs w:val="24"/>
    </w:rPr>
  </w:style>
  <w:style w:type="character" w:customStyle="1" w:styleId="45">
    <w:name w:val="日期 Char"/>
    <w:qFormat/>
    <w:uiPriority w:val="0"/>
    <w:rPr>
      <w:rFonts w:ascii="宋体"/>
      <w:color w:val="000000"/>
      <w:sz w:val="24"/>
    </w:rPr>
  </w:style>
  <w:style w:type="character" w:customStyle="1" w:styleId="46">
    <w:name w:val="批注文字 字符"/>
    <w:basedOn w:val="26"/>
    <w:link w:val="13"/>
    <w:semiHidden/>
    <w:qFormat/>
    <w:uiPriority w:val="99"/>
    <w:rPr>
      <w:rFonts w:ascii="Times New Roman" w:hAnsi="Times New Roman" w:eastAsia="宋体" w:cs="Times New Roman"/>
      <w:szCs w:val="24"/>
    </w:rPr>
  </w:style>
  <w:style w:type="character" w:customStyle="1" w:styleId="47">
    <w:name w:val="批注主题 字符"/>
    <w:basedOn w:val="46"/>
    <w:link w:val="23"/>
    <w:semiHidden/>
    <w:qFormat/>
    <w:uiPriority w:val="99"/>
    <w:rPr>
      <w:rFonts w:ascii="Times New Roman" w:hAnsi="Times New Roman" w:eastAsia="宋体" w:cs="Times New Roman"/>
      <w:b/>
      <w:bCs/>
      <w:szCs w:val="24"/>
    </w:rPr>
  </w:style>
  <w:style w:type="character" w:customStyle="1" w:styleId="48">
    <w:name w:val="日期 字符"/>
    <w:basedOn w:val="26"/>
    <w:link w:val="14"/>
    <w:semiHidden/>
    <w:qFormat/>
    <w:uiPriority w:val="99"/>
    <w:rPr>
      <w:rFonts w:ascii="Times New Roman" w:hAnsi="Times New Roman" w:eastAsia="宋体" w:cs="Times New Roman"/>
      <w:szCs w:val="24"/>
    </w:rPr>
  </w:style>
  <w:style w:type="character" w:customStyle="1" w:styleId="49">
    <w:name w:val="正文文本缩进 3 字符"/>
    <w:basedOn w:val="26"/>
    <w:link w:val="19"/>
    <w:semiHidden/>
    <w:qFormat/>
    <w:uiPriority w:val="99"/>
    <w:rPr>
      <w:rFonts w:ascii="Times New Roman" w:hAnsi="Times New Roman" w:eastAsia="宋体" w:cs="Times New Roman"/>
      <w:sz w:val="16"/>
      <w:szCs w:val="16"/>
    </w:rPr>
  </w:style>
  <w:style w:type="paragraph" w:styleId="50">
    <w:name w:val="List Paragraph"/>
    <w:basedOn w:val="1"/>
    <w:qFormat/>
    <w:uiPriority w:val="0"/>
  </w:style>
  <w:style w:type="paragraph" w:customStyle="1" w:styleId="51">
    <w:name w:val="xl27"/>
    <w:basedOn w:val="1"/>
    <w:qFormat/>
    <w:uiPriority w:val="0"/>
    <w:pPr>
      <w:widowControl/>
      <w:pBdr>
        <w:bottom w:val="single" w:color="auto" w:sz="4" w:space="0"/>
        <w:right w:val="single" w:color="auto" w:sz="4" w:space="0"/>
      </w:pBdr>
      <w:spacing w:before="100" w:after="100"/>
      <w:jc w:val="center"/>
    </w:pPr>
    <w:rPr>
      <w:rFonts w:hint="eastAsia" w:ascii="楷体_GB2312" w:hAnsi="宋体" w:eastAsia="楷体_GB2312"/>
      <w:kern w:val="0"/>
      <w:szCs w:val="20"/>
    </w:rPr>
  </w:style>
  <w:style w:type="paragraph" w:customStyle="1" w:styleId="52">
    <w:name w:val="Char Char Char Char Char Char Char Char2 Char"/>
    <w:basedOn w:val="1"/>
    <w:qFormat/>
    <w:uiPriority w:val="0"/>
    <w:pPr>
      <w:widowControl/>
      <w:spacing w:after="160" w:line="240" w:lineRule="exact"/>
    </w:pPr>
    <w:rPr>
      <w:szCs w:val="20"/>
    </w:rPr>
  </w:style>
  <w:style w:type="paragraph" w:customStyle="1" w:styleId="53">
    <w:name w:val="修订1"/>
    <w:semiHidden/>
    <w:qFormat/>
    <w:uiPriority w:val="99"/>
    <w:rPr>
      <w:rFonts w:ascii="Times New Roman" w:hAnsi="Times New Roman" w:eastAsia="宋体" w:cs="Times New Roman"/>
      <w:szCs w:val="24"/>
      <w:lang w:val="en-US" w:eastAsia="zh-CN" w:bidi="ar-SA"/>
    </w:rPr>
  </w:style>
  <w:style w:type="paragraph" w:customStyle="1" w:styleId="54">
    <w:name w:val="列出段落1"/>
    <w:basedOn w:val="1"/>
    <w:qFormat/>
    <w:uiPriority w:val="34"/>
    <w:pPr>
      <w:ind w:firstLine="420" w:firstLineChars="200"/>
    </w:pPr>
  </w:style>
  <w:style w:type="paragraph" w:customStyle="1" w:styleId="55">
    <w:name w:val="列项——"/>
    <w:qFormat/>
    <w:uiPriority w:val="0"/>
    <w:pPr>
      <w:widowControl w:val="0"/>
      <w:tabs>
        <w:tab w:val="left" w:pos="854"/>
      </w:tabs>
      <w:ind w:left="200" w:leftChars="200" w:hanging="200" w:hangingChars="200"/>
      <w:jc w:val="both"/>
    </w:pPr>
    <w:rPr>
      <w:rFonts w:ascii="宋体"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Info spid="_x0000_s3074"/>
    <customShpInfo spid="_x0000_s3075"/>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756</Words>
  <Characters>758</Characters>
  <Lines>14</Lines>
  <Paragraphs>4</Paragraphs>
  <TotalTime>3</TotalTime>
  <ScaleCrop>false</ScaleCrop>
  <LinksUpToDate>false</LinksUpToDate>
  <CharactersWithSpaces>1031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2020-11-30T11:52:00Z</dcterms:created>
  <dc:creator>wangyifan</dc:creator>
  <cp:lastModifiedBy>:-O</cp:lastModifiedBy>
  <cp:lastPrinted>2020-11-03T01:11:00Z</cp:lastPrinted>
  <dcterms:modified xsi:type="dcterms:W3CDTF">2025-07-22T06:33:02Z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E164C0FA94574284BD882C894E09ED45</vt:lpwstr>
  </property>
  <property fmtid="{D5CDD505-2E9C-101B-9397-08002B2CF9AE}" pid="4" name="KSOTemplateDocerSaveRecord">
    <vt:lpwstr>eyJoZGlkIjoiNDM4ZWRjYzBmYWRjNmNjOWM2MjczMzVkNWRkMjM0MzIiLCJ1c2VySWQiOiI2MTQxNzIxMzEifQ==</vt:lpwstr>
  </property>
</Properties>
</file>